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CF" w:rsidRDefault="001A6108" w:rsidP="001A6108">
      <w:pPr>
        <w:jc w:val="center"/>
      </w:pPr>
      <w:r w:rsidRPr="00D80F26">
        <w:rPr>
          <w:noProof/>
          <w:sz w:val="28"/>
          <w:szCs w:val="28"/>
        </w:rPr>
        <w:drawing>
          <wp:inline distT="0" distB="0" distL="0" distR="0">
            <wp:extent cx="41148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923925"/>
                    </a:xfrm>
                    <a:prstGeom prst="rect">
                      <a:avLst/>
                    </a:prstGeom>
                    <a:noFill/>
                    <a:ln>
                      <a:noFill/>
                    </a:ln>
                  </pic:spPr>
                </pic:pic>
              </a:graphicData>
            </a:graphic>
          </wp:inline>
        </w:drawing>
      </w:r>
    </w:p>
    <w:p w:rsidR="00222CB6" w:rsidRDefault="00222CB6" w:rsidP="00222CB6">
      <w:pPr>
        <w:spacing w:after="0"/>
        <w:jc w:val="center"/>
        <w:rPr>
          <w:rFonts w:ascii="Times New Roman" w:hAnsi="Times New Roman" w:cs="Times New Roman"/>
          <w:sz w:val="24"/>
          <w:szCs w:val="24"/>
        </w:rPr>
      </w:pPr>
      <w:r>
        <w:rPr>
          <w:rFonts w:ascii="Times New Roman" w:hAnsi="Times New Roman" w:cs="Times New Roman"/>
          <w:sz w:val="24"/>
          <w:szCs w:val="24"/>
        </w:rPr>
        <w:t xml:space="preserve">3162 Bagnell Dam Blvd. </w:t>
      </w:r>
    </w:p>
    <w:p w:rsidR="00222CB6" w:rsidRDefault="00222CB6" w:rsidP="00222CB6">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Lake Ozark</w:t>
      </w:r>
      <w:r w:rsidR="008D626A">
        <w:rPr>
          <w:rFonts w:ascii="Times New Roman" w:hAnsi="Times New Roman" w:cs="Times New Roman"/>
          <w:sz w:val="24"/>
          <w:szCs w:val="24"/>
        </w:rPr>
        <w:t>, MO</w:t>
      </w:r>
      <w:r>
        <w:rPr>
          <w:rFonts w:ascii="Times New Roman" w:hAnsi="Times New Roman" w:cs="Times New Roman"/>
          <w:sz w:val="24"/>
          <w:szCs w:val="24"/>
        </w:rPr>
        <w:t xml:space="preserve">  65049</w:t>
      </w:r>
    </w:p>
    <w:p w:rsidR="00222CB6" w:rsidRDefault="00222CB6" w:rsidP="00222CB6">
      <w:pPr>
        <w:spacing w:after="0"/>
        <w:jc w:val="center"/>
        <w:rPr>
          <w:rFonts w:ascii="Times New Roman" w:hAnsi="Times New Roman" w:cs="Times New Roman"/>
          <w:sz w:val="24"/>
          <w:szCs w:val="24"/>
        </w:rPr>
      </w:pPr>
      <w:r>
        <w:rPr>
          <w:rFonts w:ascii="Times New Roman" w:hAnsi="Times New Roman" w:cs="Times New Roman"/>
          <w:sz w:val="24"/>
          <w:szCs w:val="24"/>
        </w:rPr>
        <w:t>573/365-5378 FAX 573/365-4515</w:t>
      </w:r>
    </w:p>
    <w:p w:rsidR="00222CB6" w:rsidRDefault="00EE5365" w:rsidP="00222CB6">
      <w:pPr>
        <w:spacing w:after="0"/>
        <w:jc w:val="center"/>
        <w:rPr>
          <w:rFonts w:ascii="Times New Roman" w:hAnsi="Times New Roman" w:cs="Times New Roman"/>
          <w:sz w:val="24"/>
          <w:szCs w:val="24"/>
        </w:rPr>
      </w:pPr>
      <w:hyperlink r:id="rId9" w:history="1">
        <w:r w:rsidR="00222CB6" w:rsidRPr="006F535F">
          <w:rPr>
            <w:rStyle w:val="Hyperlink"/>
            <w:rFonts w:ascii="Times New Roman" w:hAnsi="Times New Roman" w:cs="Times New Roman"/>
            <w:sz w:val="24"/>
            <w:szCs w:val="24"/>
          </w:rPr>
          <w:t>www.cityoflakeozark.net</w:t>
        </w:r>
      </w:hyperlink>
      <w:r w:rsidR="00222CB6">
        <w:rPr>
          <w:rFonts w:ascii="Times New Roman" w:hAnsi="Times New Roman" w:cs="Times New Roman"/>
          <w:sz w:val="24"/>
          <w:szCs w:val="24"/>
        </w:rPr>
        <w:t xml:space="preserve"> </w:t>
      </w:r>
    </w:p>
    <w:p w:rsidR="00BE43D3" w:rsidRDefault="00BE43D3" w:rsidP="00222CB6">
      <w:pPr>
        <w:spacing w:after="0"/>
        <w:jc w:val="center"/>
        <w:rPr>
          <w:rFonts w:ascii="Times New Roman" w:hAnsi="Times New Roman" w:cs="Times New Roman"/>
          <w:sz w:val="24"/>
          <w:szCs w:val="24"/>
        </w:rPr>
      </w:pPr>
    </w:p>
    <w:p w:rsidR="00BE43D3" w:rsidRPr="00EE5365" w:rsidRDefault="00BE43D3" w:rsidP="00222CB6">
      <w:pPr>
        <w:spacing w:after="0"/>
        <w:jc w:val="center"/>
        <w:rPr>
          <w:rFonts w:ascii="Times New Roman" w:hAnsi="Times New Roman" w:cs="Times New Roman"/>
          <w:b/>
          <w:color w:val="FF0000"/>
          <w:sz w:val="28"/>
          <w:szCs w:val="28"/>
        </w:rPr>
      </w:pPr>
      <w:r w:rsidRPr="00BE43D3">
        <w:rPr>
          <w:rFonts w:ascii="Times New Roman" w:hAnsi="Times New Roman" w:cs="Times New Roman"/>
          <w:b/>
          <w:sz w:val="28"/>
          <w:szCs w:val="28"/>
        </w:rPr>
        <w:t xml:space="preserve">NOTICE OF MEETING </w:t>
      </w:r>
      <w:r w:rsidR="00EE5365">
        <w:rPr>
          <w:rFonts w:ascii="Times New Roman" w:hAnsi="Times New Roman" w:cs="Times New Roman"/>
          <w:b/>
          <w:sz w:val="28"/>
          <w:szCs w:val="28"/>
        </w:rPr>
        <w:t xml:space="preserve"> </w:t>
      </w:r>
      <w:r w:rsidR="00EE5365">
        <w:rPr>
          <w:rFonts w:ascii="Times New Roman" w:hAnsi="Times New Roman" w:cs="Times New Roman"/>
          <w:b/>
          <w:color w:val="FF0000"/>
          <w:sz w:val="28"/>
          <w:szCs w:val="28"/>
        </w:rPr>
        <w:t xml:space="preserve">AMENDED </w:t>
      </w:r>
    </w:p>
    <w:p w:rsidR="00222CB6" w:rsidRPr="00E908DF" w:rsidRDefault="00222CB6" w:rsidP="00222CB6">
      <w:pPr>
        <w:spacing w:after="0"/>
        <w:jc w:val="center"/>
        <w:rPr>
          <w:rFonts w:ascii="Times New Roman" w:hAnsi="Times New Roman" w:cs="Times New Roman"/>
          <w:sz w:val="24"/>
          <w:szCs w:val="24"/>
        </w:rPr>
      </w:pPr>
    </w:p>
    <w:p w:rsidR="001A6108" w:rsidRPr="0085676D" w:rsidRDefault="001A6108" w:rsidP="001A6108">
      <w:pPr>
        <w:spacing w:after="0"/>
        <w:jc w:val="center"/>
        <w:rPr>
          <w:rFonts w:ascii="Times New Roman" w:hAnsi="Times New Roman" w:cs="Times New Roman"/>
          <w:b/>
          <w:sz w:val="28"/>
          <w:szCs w:val="28"/>
        </w:rPr>
      </w:pPr>
      <w:r w:rsidRPr="0085676D">
        <w:rPr>
          <w:rFonts w:ascii="Times New Roman" w:hAnsi="Times New Roman" w:cs="Times New Roman"/>
          <w:b/>
          <w:sz w:val="28"/>
          <w:szCs w:val="28"/>
        </w:rPr>
        <w:t xml:space="preserve">Lake Ozark Board of Aldermen </w:t>
      </w:r>
    </w:p>
    <w:p w:rsidR="001A6108" w:rsidRPr="0085676D" w:rsidRDefault="001A6108" w:rsidP="001A6108">
      <w:pPr>
        <w:spacing w:after="0"/>
        <w:jc w:val="center"/>
        <w:rPr>
          <w:rFonts w:ascii="Times New Roman" w:hAnsi="Times New Roman" w:cs="Times New Roman"/>
          <w:b/>
          <w:sz w:val="28"/>
          <w:szCs w:val="28"/>
        </w:rPr>
      </w:pPr>
      <w:r w:rsidRPr="0085676D">
        <w:rPr>
          <w:rFonts w:ascii="Times New Roman" w:hAnsi="Times New Roman" w:cs="Times New Roman"/>
          <w:b/>
          <w:sz w:val="28"/>
          <w:szCs w:val="28"/>
        </w:rPr>
        <w:t xml:space="preserve">Regular </w:t>
      </w:r>
      <w:r w:rsidR="00BE43D3">
        <w:rPr>
          <w:rFonts w:ascii="Times New Roman" w:hAnsi="Times New Roman" w:cs="Times New Roman"/>
          <w:b/>
          <w:sz w:val="28"/>
          <w:szCs w:val="28"/>
        </w:rPr>
        <w:t>Session</w:t>
      </w:r>
      <w:r w:rsidR="00857885">
        <w:rPr>
          <w:rFonts w:ascii="Times New Roman" w:hAnsi="Times New Roman" w:cs="Times New Roman"/>
          <w:b/>
          <w:sz w:val="28"/>
          <w:szCs w:val="28"/>
        </w:rPr>
        <w:t xml:space="preserve"> </w:t>
      </w:r>
    </w:p>
    <w:p w:rsidR="001A6108" w:rsidRDefault="003D1660" w:rsidP="001A6108">
      <w:pPr>
        <w:spacing w:after="0"/>
        <w:jc w:val="center"/>
        <w:rPr>
          <w:rFonts w:ascii="Times New Roman" w:hAnsi="Times New Roman" w:cs="Times New Roman"/>
          <w:b/>
          <w:sz w:val="28"/>
          <w:szCs w:val="28"/>
        </w:rPr>
      </w:pPr>
      <w:r>
        <w:rPr>
          <w:rFonts w:ascii="Times New Roman" w:hAnsi="Times New Roman" w:cs="Times New Roman"/>
          <w:b/>
          <w:sz w:val="28"/>
          <w:szCs w:val="28"/>
        </w:rPr>
        <w:t>January 11, 2022</w:t>
      </w:r>
      <w:r w:rsidR="0029145C">
        <w:rPr>
          <w:rFonts w:ascii="Times New Roman" w:hAnsi="Times New Roman" w:cs="Times New Roman"/>
          <w:b/>
          <w:sz w:val="28"/>
          <w:szCs w:val="28"/>
        </w:rPr>
        <w:t xml:space="preserve"> </w:t>
      </w:r>
      <w:r w:rsidR="00222CB6">
        <w:rPr>
          <w:rFonts w:ascii="Times New Roman" w:hAnsi="Times New Roman" w:cs="Times New Roman"/>
          <w:b/>
          <w:sz w:val="28"/>
          <w:szCs w:val="28"/>
        </w:rPr>
        <w:t xml:space="preserve">– 6:00 P.M. </w:t>
      </w:r>
    </w:p>
    <w:p w:rsidR="00222CB6" w:rsidRDefault="00BE43D3" w:rsidP="001A610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Lake Ozark </w:t>
      </w:r>
      <w:r w:rsidR="00222CB6">
        <w:rPr>
          <w:rFonts w:ascii="Times New Roman" w:hAnsi="Times New Roman" w:cs="Times New Roman"/>
          <w:b/>
          <w:sz w:val="28"/>
          <w:szCs w:val="28"/>
        </w:rPr>
        <w:t xml:space="preserve">City Hall </w:t>
      </w:r>
    </w:p>
    <w:p w:rsidR="005C287B" w:rsidRPr="0085676D" w:rsidRDefault="005C287B" w:rsidP="001A6108">
      <w:pPr>
        <w:spacing w:after="0"/>
        <w:jc w:val="center"/>
        <w:rPr>
          <w:rFonts w:ascii="Times New Roman" w:hAnsi="Times New Roman" w:cs="Times New Roman"/>
          <w:b/>
          <w:sz w:val="28"/>
          <w:szCs w:val="28"/>
        </w:rPr>
      </w:pPr>
    </w:p>
    <w:p w:rsidR="00B112B0" w:rsidRDefault="00B63DC1" w:rsidP="001A6108">
      <w:pPr>
        <w:spacing w:after="0"/>
        <w:rPr>
          <w:rFonts w:ascii="Times New Roman" w:hAnsi="Times New Roman" w:cs="Times New Roman"/>
          <w:b/>
          <w:sz w:val="24"/>
          <w:szCs w:val="24"/>
        </w:rPr>
      </w:pPr>
      <w:r>
        <w:rPr>
          <w:rFonts w:ascii="Times New Roman" w:hAnsi="Times New Roman" w:cs="Times New Roman"/>
          <w:b/>
          <w:sz w:val="24"/>
          <w:szCs w:val="24"/>
        </w:rPr>
        <w:t>*** Note:  P</w:t>
      </w:r>
      <w:r w:rsidR="005C287B">
        <w:rPr>
          <w:rFonts w:ascii="Times New Roman" w:hAnsi="Times New Roman" w:cs="Times New Roman"/>
          <w:b/>
          <w:sz w:val="24"/>
          <w:szCs w:val="24"/>
        </w:rPr>
        <w:t xml:space="preserve">lease turn your cell phone off or on silent.  Sign the attendance sheet located at the podium if you desire to address the Board. </w:t>
      </w:r>
    </w:p>
    <w:p w:rsidR="005C287B" w:rsidRDefault="005C287B" w:rsidP="001A6108">
      <w:pPr>
        <w:spacing w:after="0"/>
        <w:rPr>
          <w:rFonts w:ascii="Times New Roman" w:hAnsi="Times New Roman" w:cs="Times New Roman"/>
          <w:b/>
          <w:sz w:val="24"/>
          <w:szCs w:val="24"/>
        </w:rPr>
      </w:pPr>
    </w:p>
    <w:p w:rsidR="001A6108" w:rsidRPr="001A6108" w:rsidRDefault="001A6108" w:rsidP="001A6108">
      <w:pPr>
        <w:spacing w:after="0"/>
        <w:rPr>
          <w:rFonts w:ascii="Times New Roman" w:hAnsi="Times New Roman" w:cs="Times New Roman"/>
          <w:b/>
          <w:sz w:val="24"/>
          <w:szCs w:val="24"/>
        </w:rPr>
      </w:pPr>
      <w:r w:rsidRPr="001A6108">
        <w:rPr>
          <w:rFonts w:ascii="Times New Roman" w:hAnsi="Times New Roman" w:cs="Times New Roman"/>
          <w:b/>
          <w:sz w:val="24"/>
          <w:szCs w:val="24"/>
        </w:rPr>
        <w:t xml:space="preserve">CALL TO ORDER </w:t>
      </w:r>
    </w:p>
    <w:p w:rsidR="001A6108" w:rsidRPr="001A6108" w:rsidRDefault="001A6108" w:rsidP="001A6108">
      <w:pPr>
        <w:spacing w:after="0"/>
        <w:rPr>
          <w:rFonts w:ascii="Times New Roman" w:hAnsi="Times New Roman" w:cs="Times New Roman"/>
          <w:b/>
          <w:sz w:val="24"/>
          <w:szCs w:val="24"/>
        </w:rPr>
      </w:pPr>
    </w:p>
    <w:p w:rsidR="001A6108" w:rsidRPr="001A6108" w:rsidRDefault="001A6108" w:rsidP="001A6108">
      <w:pPr>
        <w:spacing w:after="0"/>
        <w:rPr>
          <w:rFonts w:ascii="Times New Roman" w:hAnsi="Times New Roman" w:cs="Times New Roman"/>
          <w:b/>
          <w:sz w:val="24"/>
          <w:szCs w:val="24"/>
        </w:rPr>
      </w:pPr>
      <w:r w:rsidRPr="001A6108">
        <w:rPr>
          <w:rFonts w:ascii="Times New Roman" w:hAnsi="Times New Roman" w:cs="Times New Roman"/>
          <w:b/>
          <w:sz w:val="24"/>
          <w:szCs w:val="24"/>
        </w:rPr>
        <w:t xml:space="preserve">PLEDGE OF ALLEGIANCE </w:t>
      </w:r>
    </w:p>
    <w:p w:rsidR="001A6108" w:rsidRPr="001A6108" w:rsidRDefault="001A6108" w:rsidP="001A6108">
      <w:pPr>
        <w:spacing w:after="0"/>
        <w:rPr>
          <w:rFonts w:ascii="Times New Roman" w:hAnsi="Times New Roman" w:cs="Times New Roman"/>
          <w:b/>
          <w:sz w:val="24"/>
          <w:szCs w:val="24"/>
        </w:rPr>
      </w:pPr>
    </w:p>
    <w:p w:rsidR="002D0DAA" w:rsidRDefault="001A6108" w:rsidP="009D3F6A">
      <w:pPr>
        <w:spacing w:after="0"/>
        <w:rPr>
          <w:rFonts w:ascii="Times New Roman" w:hAnsi="Times New Roman" w:cs="Times New Roman"/>
          <w:b/>
          <w:sz w:val="24"/>
          <w:szCs w:val="24"/>
        </w:rPr>
      </w:pPr>
      <w:r w:rsidRPr="001A6108">
        <w:rPr>
          <w:rFonts w:ascii="Times New Roman" w:hAnsi="Times New Roman" w:cs="Times New Roman"/>
          <w:b/>
          <w:sz w:val="24"/>
          <w:szCs w:val="24"/>
        </w:rPr>
        <w:t xml:space="preserve">ROLL CALL </w:t>
      </w:r>
    </w:p>
    <w:p w:rsidR="009D3F6A" w:rsidRDefault="009D3F6A" w:rsidP="009D3F6A">
      <w:pPr>
        <w:spacing w:after="0"/>
        <w:rPr>
          <w:rFonts w:ascii="Times New Roman" w:hAnsi="Times New Roman" w:cs="Times New Roman"/>
          <w:b/>
          <w:sz w:val="24"/>
          <w:szCs w:val="24"/>
        </w:rPr>
      </w:pPr>
    </w:p>
    <w:p w:rsidR="002D0DAA" w:rsidRPr="001A6108" w:rsidRDefault="002D0DAA" w:rsidP="00222CB6">
      <w:pPr>
        <w:spacing w:after="0"/>
        <w:rPr>
          <w:rFonts w:ascii="Times New Roman" w:hAnsi="Times New Roman" w:cs="Times New Roman"/>
          <w:sz w:val="24"/>
          <w:szCs w:val="24"/>
        </w:rPr>
      </w:pPr>
      <w:r>
        <w:rPr>
          <w:rFonts w:ascii="Times New Roman" w:hAnsi="Times New Roman" w:cs="Times New Roman"/>
          <w:b/>
          <w:sz w:val="24"/>
          <w:szCs w:val="24"/>
        </w:rPr>
        <w:t xml:space="preserve">MAYOR’S COMMUNICATIONS </w:t>
      </w:r>
    </w:p>
    <w:p w:rsidR="001A6108" w:rsidRPr="001A6108" w:rsidRDefault="001A6108" w:rsidP="001A6108">
      <w:pPr>
        <w:spacing w:after="0"/>
        <w:rPr>
          <w:rFonts w:ascii="Times New Roman" w:hAnsi="Times New Roman" w:cs="Times New Roman"/>
          <w:sz w:val="24"/>
          <w:szCs w:val="24"/>
        </w:rPr>
      </w:pPr>
    </w:p>
    <w:p w:rsidR="002D0DAA" w:rsidRDefault="002D0DAA" w:rsidP="002D0DAA">
      <w:pPr>
        <w:spacing w:after="0"/>
        <w:rPr>
          <w:rFonts w:ascii="Times New Roman" w:hAnsi="Times New Roman" w:cs="Times New Roman"/>
          <w:b/>
          <w:sz w:val="24"/>
          <w:szCs w:val="24"/>
        </w:rPr>
      </w:pPr>
      <w:r>
        <w:rPr>
          <w:rFonts w:ascii="Times New Roman" w:hAnsi="Times New Roman" w:cs="Times New Roman"/>
          <w:b/>
          <w:sz w:val="24"/>
          <w:szCs w:val="24"/>
        </w:rPr>
        <w:t>CITIZEN COMMUNICATIONS</w:t>
      </w:r>
    </w:p>
    <w:p w:rsidR="00A4271E" w:rsidRDefault="00A4271E" w:rsidP="002D0DAA">
      <w:pPr>
        <w:spacing w:after="0"/>
        <w:rPr>
          <w:rFonts w:ascii="Times New Roman" w:hAnsi="Times New Roman" w:cs="Times New Roman"/>
          <w:b/>
          <w:sz w:val="24"/>
          <w:szCs w:val="24"/>
        </w:rPr>
      </w:pPr>
    </w:p>
    <w:p w:rsidR="002D0DAA" w:rsidRPr="00BE43D3" w:rsidRDefault="002D0DAA" w:rsidP="00E01D14">
      <w:pPr>
        <w:pStyle w:val="ListParagraph"/>
        <w:numPr>
          <w:ilvl w:val="0"/>
          <w:numId w:val="1"/>
        </w:numPr>
        <w:rPr>
          <w:rFonts w:ascii="Times New Roman" w:hAnsi="Times New Roman" w:cs="Times New Roman"/>
          <w:sz w:val="24"/>
          <w:szCs w:val="24"/>
        </w:rPr>
      </w:pPr>
      <w:r w:rsidRPr="00BE43D3">
        <w:rPr>
          <w:rFonts w:ascii="Times New Roman" w:hAnsi="Times New Roman" w:cs="Times New Roman"/>
          <w:sz w:val="24"/>
          <w:szCs w:val="24"/>
        </w:rPr>
        <w:t>This time is set aside on the Agenda for citizens and visitors to address the Mayor and Board of Aldermen on any topic that is not a Public Hearing.  The Board of Aldermen cannot take action on any item not listed on the Agenda, but the Mayor and Board do welcome and value input and feedback from the public.  Speakers will be restricted to three minutes for non-agenda items; five minutes for agenda items unless otherwise permitted.   Minutes may not be donated or transferred from one speaker to another.</w:t>
      </w:r>
    </w:p>
    <w:p w:rsidR="00B112B0" w:rsidRDefault="002D0DAA" w:rsidP="00D83786">
      <w:pPr>
        <w:spacing w:after="0"/>
        <w:rPr>
          <w:rFonts w:ascii="Times New Roman" w:hAnsi="Times New Roman" w:cs="Times New Roman"/>
          <w:b/>
          <w:sz w:val="24"/>
          <w:szCs w:val="24"/>
        </w:rPr>
      </w:pPr>
      <w:r w:rsidRPr="001A6108">
        <w:rPr>
          <w:rFonts w:ascii="Times New Roman" w:hAnsi="Times New Roman" w:cs="Times New Roman"/>
          <w:b/>
          <w:sz w:val="24"/>
          <w:szCs w:val="24"/>
        </w:rPr>
        <w:t xml:space="preserve">APPROVAL OF </w:t>
      </w:r>
      <w:r>
        <w:rPr>
          <w:rFonts w:ascii="Times New Roman" w:hAnsi="Times New Roman" w:cs="Times New Roman"/>
          <w:b/>
          <w:sz w:val="24"/>
          <w:szCs w:val="24"/>
        </w:rPr>
        <w:t xml:space="preserve">CONSENT </w:t>
      </w:r>
      <w:r w:rsidRPr="001A6108">
        <w:rPr>
          <w:rFonts w:ascii="Times New Roman" w:hAnsi="Times New Roman" w:cs="Times New Roman"/>
          <w:b/>
          <w:sz w:val="24"/>
          <w:szCs w:val="24"/>
        </w:rPr>
        <w:t xml:space="preserve">AGENDA </w:t>
      </w:r>
      <w:r>
        <w:rPr>
          <w:rFonts w:ascii="Times New Roman" w:hAnsi="Times New Roman" w:cs="Times New Roman"/>
          <w:b/>
          <w:sz w:val="24"/>
          <w:szCs w:val="24"/>
        </w:rPr>
        <w:tab/>
      </w:r>
    </w:p>
    <w:p w:rsidR="00E5445B" w:rsidRDefault="00E5445B" w:rsidP="00D83786">
      <w:pPr>
        <w:spacing w:after="0"/>
        <w:rPr>
          <w:rFonts w:ascii="Times New Roman" w:hAnsi="Times New Roman" w:cs="Times New Roman"/>
          <w:b/>
          <w:sz w:val="24"/>
          <w:szCs w:val="24"/>
        </w:rPr>
      </w:pPr>
    </w:p>
    <w:p w:rsidR="000E6C13" w:rsidRDefault="00764CE4" w:rsidP="00613B7B">
      <w:pPr>
        <w:pStyle w:val="ListParagraph"/>
        <w:numPr>
          <w:ilvl w:val="0"/>
          <w:numId w:val="2"/>
        </w:numPr>
        <w:tabs>
          <w:tab w:val="right" w:pos="9360"/>
        </w:tabs>
        <w:spacing w:after="0" w:line="256" w:lineRule="auto"/>
        <w:rPr>
          <w:rFonts w:ascii="Times New Roman" w:hAnsi="Times New Roman" w:cs="Times New Roman"/>
          <w:color w:val="2F5496" w:themeColor="accent5" w:themeShade="BF"/>
          <w:sz w:val="24"/>
          <w:szCs w:val="24"/>
        </w:rPr>
      </w:pPr>
      <w:r>
        <w:rPr>
          <w:rFonts w:ascii="Times New Roman" w:hAnsi="Times New Roman" w:cs="Times New Roman"/>
          <w:sz w:val="24"/>
          <w:szCs w:val="24"/>
        </w:rPr>
        <w:t xml:space="preserve">Agenda       </w:t>
      </w:r>
      <w:r w:rsidR="00A84978">
        <w:rPr>
          <w:rFonts w:ascii="Times New Roman" w:hAnsi="Times New Roman" w:cs="Times New Roman"/>
          <w:sz w:val="24"/>
          <w:szCs w:val="24"/>
        </w:rPr>
        <w:t xml:space="preserve">                                                                                                                   </w:t>
      </w:r>
      <w:r w:rsidR="00841052">
        <w:rPr>
          <w:rFonts w:ascii="Times New Roman" w:hAnsi="Times New Roman" w:cs="Times New Roman"/>
          <w:sz w:val="24"/>
          <w:szCs w:val="24"/>
        </w:rPr>
        <w:t xml:space="preserve"> </w:t>
      </w:r>
      <w:r w:rsidR="00A84978">
        <w:rPr>
          <w:rFonts w:ascii="Times New Roman" w:hAnsi="Times New Roman" w:cs="Times New Roman"/>
          <w:sz w:val="24"/>
          <w:szCs w:val="24"/>
        </w:rPr>
        <w:t xml:space="preserve">  </w:t>
      </w:r>
      <w:r w:rsidR="00340699">
        <w:rPr>
          <w:rFonts w:ascii="Times New Roman" w:hAnsi="Times New Roman" w:cs="Times New Roman"/>
          <w:sz w:val="24"/>
          <w:szCs w:val="24"/>
        </w:rPr>
        <w:t xml:space="preserve"> </w:t>
      </w:r>
      <w:r w:rsidR="00340699">
        <w:rPr>
          <w:rFonts w:ascii="Times New Roman" w:hAnsi="Times New Roman" w:cs="Times New Roman"/>
          <w:b/>
          <w:color w:val="1F4E79" w:themeColor="accent1" w:themeShade="80"/>
          <w:sz w:val="24"/>
          <w:szCs w:val="24"/>
        </w:rPr>
        <w:t>1-</w:t>
      </w:r>
      <w:r w:rsidR="00401B56">
        <w:rPr>
          <w:rFonts w:ascii="Times New Roman" w:hAnsi="Times New Roman" w:cs="Times New Roman"/>
          <w:b/>
          <w:color w:val="1F4E79" w:themeColor="accent1" w:themeShade="80"/>
          <w:sz w:val="24"/>
          <w:szCs w:val="24"/>
        </w:rPr>
        <w:t>2</w:t>
      </w:r>
      <w:r w:rsidRPr="0021020A">
        <w:rPr>
          <w:rFonts w:ascii="Times New Roman" w:hAnsi="Times New Roman" w:cs="Times New Roman"/>
          <w:b/>
          <w:color w:val="1F4E79" w:themeColor="accent1" w:themeShade="80"/>
          <w:sz w:val="24"/>
          <w:szCs w:val="24"/>
        </w:rPr>
        <w:t xml:space="preserve"> </w:t>
      </w:r>
      <w:r>
        <w:rPr>
          <w:rFonts w:ascii="Times New Roman" w:hAnsi="Times New Roman" w:cs="Times New Roman"/>
          <w:sz w:val="24"/>
          <w:szCs w:val="24"/>
        </w:rPr>
        <w:t xml:space="preserve">                                                                                                                     </w:t>
      </w:r>
    </w:p>
    <w:p w:rsidR="00FE2E67" w:rsidRPr="00FA3558" w:rsidRDefault="00FE2E67" w:rsidP="000228F8">
      <w:pPr>
        <w:pStyle w:val="ListParagraph"/>
        <w:numPr>
          <w:ilvl w:val="0"/>
          <w:numId w:val="2"/>
        </w:numPr>
        <w:tabs>
          <w:tab w:val="right" w:pos="9360"/>
        </w:tabs>
        <w:spacing w:after="0" w:line="256" w:lineRule="auto"/>
        <w:rPr>
          <w:rFonts w:ascii="Times New Roman" w:hAnsi="Times New Roman" w:cs="Times New Roman"/>
          <w:color w:val="2F5496" w:themeColor="accent5" w:themeShade="BF"/>
          <w:sz w:val="24"/>
          <w:szCs w:val="24"/>
        </w:rPr>
      </w:pPr>
      <w:r w:rsidRPr="00037B1F">
        <w:rPr>
          <w:rFonts w:ascii="Times New Roman" w:hAnsi="Times New Roman" w:cs="Times New Roman"/>
          <w:sz w:val="24"/>
          <w:szCs w:val="24"/>
        </w:rPr>
        <w:t xml:space="preserve">Minutes of the </w:t>
      </w:r>
      <w:r w:rsidR="003D1660">
        <w:rPr>
          <w:rFonts w:ascii="Times New Roman" w:hAnsi="Times New Roman" w:cs="Times New Roman"/>
          <w:sz w:val="24"/>
          <w:szCs w:val="24"/>
        </w:rPr>
        <w:t>December 14, 2021</w:t>
      </w:r>
      <w:r w:rsidRPr="00037B1F">
        <w:rPr>
          <w:rFonts w:ascii="Times New Roman" w:hAnsi="Times New Roman" w:cs="Times New Roman"/>
          <w:sz w:val="24"/>
          <w:szCs w:val="24"/>
        </w:rPr>
        <w:t xml:space="preserve"> Regular Meeting </w:t>
      </w:r>
      <w:r w:rsidR="00340699" w:rsidRPr="00037B1F">
        <w:rPr>
          <w:rFonts w:ascii="Times New Roman" w:hAnsi="Times New Roman" w:cs="Times New Roman"/>
          <w:sz w:val="24"/>
          <w:szCs w:val="24"/>
        </w:rPr>
        <w:tab/>
      </w:r>
      <w:r w:rsidR="00401B56">
        <w:rPr>
          <w:rFonts w:ascii="Times New Roman" w:hAnsi="Times New Roman" w:cs="Times New Roman"/>
          <w:b/>
          <w:color w:val="1F4E79" w:themeColor="accent1" w:themeShade="80"/>
          <w:sz w:val="24"/>
          <w:szCs w:val="24"/>
        </w:rPr>
        <w:t>3-11</w:t>
      </w:r>
    </w:p>
    <w:p w:rsidR="00FA3558" w:rsidRPr="00D369CB" w:rsidRDefault="00E128A2" w:rsidP="00D369CB">
      <w:pPr>
        <w:pStyle w:val="ListParagraph"/>
        <w:numPr>
          <w:ilvl w:val="0"/>
          <w:numId w:val="2"/>
        </w:numPr>
        <w:tabs>
          <w:tab w:val="right" w:pos="9360"/>
        </w:tabs>
        <w:spacing w:after="0" w:line="256" w:lineRule="auto"/>
        <w:rPr>
          <w:rFonts w:ascii="Times New Roman" w:hAnsi="Times New Roman" w:cs="Times New Roman"/>
          <w:color w:val="2F5496" w:themeColor="accent5" w:themeShade="BF"/>
          <w:sz w:val="24"/>
          <w:szCs w:val="24"/>
        </w:rPr>
      </w:pPr>
      <w:r>
        <w:rPr>
          <w:rFonts w:ascii="Times New Roman" w:hAnsi="Times New Roman" w:cs="Times New Roman"/>
          <w:sz w:val="24"/>
          <w:szCs w:val="24"/>
        </w:rPr>
        <w:t xml:space="preserve">Reports: </w:t>
      </w:r>
    </w:p>
    <w:p w:rsidR="00FA3558" w:rsidRPr="00FA3558" w:rsidRDefault="003D1660" w:rsidP="00E128A2">
      <w:pPr>
        <w:pStyle w:val="ListParagraph"/>
        <w:numPr>
          <w:ilvl w:val="0"/>
          <w:numId w:val="27"/>
        </w:numPr>
        <w:tabs>
          <w:tab w:val="right" w:pos="9360"/>
        </w:tabs>
        <w:spacing w:after="0" w:line="256" w:lineRule="auto"/>
        <w:rPr>
          <w:rFonts w:ascii="Times New Roman" w:hAnsi="Times New Roman" w:cs="Times New Roman"/>
          <w:color w:val="2F5496" w:themeColor="accent5" w:themeShade="BF"/>
          <w:sz w:val="24"/>
          <w:szCs w:val="24"/>
        </w:rPr>
      </w:pPr>
      <w:r>
        <w:rPr>
          <w:rFonts w:ascii="Times New Roman" w:hAnsi="Times New Roman" w:cs="Times New Roman"/>
          <w:sz w:val="24"/>
          <w:szCs w:val="24"/>
        </w:rPr>
        <w:lastRenderedPageBreak/>
        <w:t xml:space="preserve">Assistant City Administrator / Director of Community Dev. </w:t>
      </w:r>
      <w:r w:rsidR="00D62194">
        <w:rPr>
          <w:rFonts w:ascii="Times New Roman" w:hAnsi="Times New Roman" w:cs="Times New Roman"/>
          <w:sz w:val="24"/>
          <w:szCs w:val="24"/>
        </w:rPr>
        <w:tab/>
      </w:r>
      <w:r w:rsidR="00401B56">
        <w:rPr>
          <w:rFonts w:ascii="Times New Roman" w:hAnsi="Times New Roman" w:cs="Times New Roman"/>
          <w:b/>
          <w:color w:val="1F4E79" w:themeColor="accent1" w:themeShade="80"/>
          <w:sz w:val="24"/>
          <w:szCs w:val="24"/>
        </w:rPr>
        <w:t>13</w:t>
      </w:r>
    </w:p>
    <w:p w:rsidR="00FA3558" w:rsidRPr="00FA3558" w:rsidRDefault="00FA3558" w:rsidP="00E128A2">
      <w:pPr>
        <w:pStyle w:val="ListParagraph"/>
        <w:numPr>
          <w:ilvl w:val="0"/>
          <w:numId w:val="27"/>
        </w:numPr>
        <w:tabs>
          <w:tab w:val="right" w:pos="9360"/>
        </w:tabs>
        <w:spacing w:after="0" w:line="256" w:lineRule="auto"/>
        <w:rPr>
          <w:rFonts w:ascii="Times New Roman" w:hAnsi="Times New Roman" w:cs="Times New Roman"/>
          <w:color w:val="2F5496" w:themeColor="accent5" w:themeShade="BF"/>
          <w:sz w:val="24"/>
          <w:szCs w:val="24"/>
        </w:rPr>
      </w:pPr>
      <w:r>
        <w:rPr>
          <w:rFonts w:ascii="Times New Roman" w:hAnsi="Times New Roman" w:cs="Times New Roman"/>
          <w:sz w:val="24"/>
          <w:szCs w:val="24"/>
        </w:rPr>
        <w:t>Treasurer</w:t>
      </w:r>
      <w:r w:rsidR="00D62194">
        <w:rPr>
          <w:rFonts w:ascii="Times New Roman" w:hAnsi="Times New Roman" w:cs="Times New Roman"/>
          <w:sz w:val="24"/>
          <w:szCs w:val="24"/>
        </w:rPr>
        <w:tab/>
      </w:r>
      <w:r w:rsidR="00023815">
        <w:rPr>
          <w:rFonts w:ascii="Times New Roman" w:hAnsi="Times New Roman" w:cs="Times New Roman"/>
          <w:b/>
          <w:color w:val="1F4E79" w:themeColor="accent1" w:themeShade="80"/>
          <w:sz w:val="24"/>
          <w:szCs w:val="24"/>
        </w:rPr>
        <w:t>15-16</w:t>
      </w:r>
    </w:p>
    <w:p w:rsidR="00FA3558" w:rsidRPr="00A768E5" w:rsidRDefault="00FA3558" w:rsidP="00E128A2">
      <w:pPr>
        <w:pStyle w:val="ListParagraph"/>
        <w:numPr>
          <w:ilvl w:val="0"/>
          <w:numId w:val="24"/>
        </w:numPr>
        <w:tabs>
          <w:tab w:val="right" w:pos="9360"/>
        </w:tabs>
        <w:spacing w:after="0" w:line="256" w:lineRule="auto"/>
        <w:rPr>
          <w:rFonts w:ascii="Times New Roman" w:hAnsi="Times New Roman" w:cs="Times New Roman"/>
          <w:color w:val="2F5496" w:themeColor="accent5" w:themeShade="BF"/>
          <w:sz w:val="24"/>
          <w:szCs w:val="24"/>
        </w:rPr>
      </w:pPr>
      <w:r>
        <w:rPr>
          <w:rFonts w:ascii="Times New Roman" w:hAnsi="Times New Roman" w:cs="Times New Roman"/>
          <w:sz w:val="24"/>
          <w:szCs w:val="24"/>
        </w:rPr>
        <w:t xml:space="preserve">November  Bills </w:t>
      </w:r>
      <w:r>
        <w:rPr>
          <w:rFonts w:ascii="Times New Roman" w:hAnsi="Times New Roman" w:cs="Times New Roman"/>
          <w:sz w:val="24"/>
          <w:szCs w:val="24"/>
        </w:rPr>
        <w:tab/>
      </w:r>
      <w:r w:rsidRPr="00841052">
        <w:rPr>
          <w:rFonts w:ascii="Times New Roman" w:hAnsi="Times New Roman" w:cs="Times New Roman"/>
          <w:b/>
          <w:color w:val="1F4E79" w:themeColor="accent1" w:themeShade="80"/>
          <w:sz w:val="24"/>
          <w:szCs w:val="24"/>
        </w:rPr>
        <w:t>side pocket</w:t>
      </w:r>
      <w:r w:rsidRPr="00841052">
        <w:rPr>
          <w:rFonts w:ascii="Times New Roman" w:hAnsi="Times New Roman" w:cs="Times New Roman"/>
          <w:color w:val="1F4E79" w:themeColor="accent1" w:themeShade="80"/>
          <w:sz w:val="24"/>
          <w:szCs w:val="24"/>
        </w:rPr>
        <w:t xml:space="preserve"> </w:t>
      </w:r>
    </w:p>
    <w:p w:rsidR="00FA3558" w:rsidRPr="003D1660" w:rsidRDefault="00FA3558" w:rsidP="00FA3558">
      <w:pPr>
        <w:pStyle w:val="ListParagraph"/>
        <w:numPr>
          <w:ilvl w:val="0"/>
          <w:numId w:val="24"/>
        </w:numPr>
        <w:tabs>
          <w:tab w:val="right" w:pos="9360"/>
        </w:tabs>
        <w:spacing w:after="0" w:line="256" w:lineRule="auto"/>
        <w:rPr>
          <w:rFonts w:ascii="Times New Roman" w:hAnsi="Times New Roman" w:cs="Times New Roman"/>
          <w:color w:val="2F5496" w:themeColor="accent5" w:themeShade="BF"/>
          <w:sz w:val="24"/>
          <w:szCs w:val="24"/>
        </w:rPr>
      </w:pPr>
      <w:r>
        <w:rPr>
          <w:rFonts w:ascii="Times New Roman" w:hAnsi="Times New Roman" w:cs="Times New Roman"/>
          <w:sz w:val="24"/>
          <w:szCs w:val="24"/>
        </w:rPr>
        <w:t xml:space="preserve">November Financials </w:t>
      </w:r>
      <w:r>
        <w:rPr>
          <w:rFonts w:ascii="Times New Roman" w:hAnsi="Times New Roman" w:cs="Times New Roman"/>
          <w:sz w:val="24"/>
          <w:szCs w:val="24"/>
        </w:rPr>
        <w:tab/>
      </w:r>
      <w:r w:rsidRPr="00841052">
        <w:rPr>
          <w:rFonts w:ascii="Times New Roman" w:hAnsi="Times New Roman" w:cs="Times New Roman"/>
          <w:b/>
          <w:color w:val="1F4E79" w:themeColor="accent1" w:themeShade="80"/>
          <w:sz w:val="24"/>
          <w:szCs w:val="24"/>
        </w:rPr>
        <w:t>side pocket</w:t>
      </w:r>
      <w:r w:rsidRPr="00841052">
        <w:rPr>
          <w:rFonts w:ascii="Times New Roman" w:hAnsi="Times New Roman" w:cs="Times New Roman"/>
          <w:color w:val="1F4E79" w:themeColor="accent1" w:themeShade="80"/>
          <w:sz w:val="24"/>
          <w:szCs w:val="24"/>
        </w:rPr>
        <w:t xml:space="preserve"> </w:t>
      </w:r>
    </w:p>
    <w:p w:rsidR="003D1660" w:rsidRPr="00A768E5" w:rsidRDefault="003D1660" w:rsidP="00FA3558">
      <w:pPr>
        <w:pStyle w:val="ListParagraph"/>
        <w:numPr>
          <w:ilvl w:val="0"/>
          <w:numId w:val="24"/>
        </w:numPr>
        <w:tabs>
          <w:tab w:val="right" w:pos="9360"/>
        </w:tabs>
        <w:spacing w:after="0" w:line="256" w:lineRule="auto"/>
        <w:rPr>
          <w:rFonts w:ascii="Times New Roman" w:hAnsi="Times New Roman" w:cs="Times New Roman"/>
          <w:color w:val="2F5496" w:themeColor="accent5" w:themeShade="BF"/>
          <w:sz w:val="24"/>
          <w:szCs w:val="24"/>
        </w:rPr>
      </w:pPr>
      <w:r>
        <w:rPr>
          <w:rFonts w:ascii="Times New Roman" w:hAnsi="Times New Roman" w:cs="Times New Roman"/>
          <w:sz w:val="24"/>
          <w:szCs w:val="24"/>
        </w:rPr>
        <w:t xml:space="preserve">Six month financial report </w:t>
      </w:r>
      <w:r w:rsidR="00023815">
        <w:rPr>
          <w:rFonts w:ascii="Times New Roman" w:hAnsi="Times New Roman" w:cs="Times New Roman"/>
          <w:sz w:val="24"/>
          <w:szCs w:val="24"/>
        </w:rPr>
        <w:tab/>
        <w:t>17</w:t>
      </w:r>
    </w:p>
    <w:p w:rsidR="00FA3558" w:rsidRPr="002067F2" w:rsidRDefault="00FA3558" w:rsidP="00FA3558">
      <w:pPr>
        <w:pStyle w:val="ListParagraph"/>
        <w:tabs>
          <w:tab w:val="right" w:pos="9360"/>
        </w:tabs>
        <w:spacing w:after="0" w:line="256" w:lineRule="auto"/>
        <w:rPr>
          <w:rFonts w:ascii="Times New Roman" w:hAnsi="Times New Roman" w:cs="Times New Roman"/>
          <w:color w:val="2F5496" w:themeColor="accent5" w:themeShade="BF"/>
          <w:sz w:val="24"/>
          <w:szCs w:val="24"/>
        </w:rPr>
      </w:pPr>
      <w:r>
        <w:rPr>
          <w:rFonts w:ascii="Times New Roman" w:hAnsi="Times New Roman" w:cs="Times New Roman"/>
          <w:sz w:val="24"/>
          <w:szCs w:val="24"/>
        </w:rPr>
        <w:t xml:space="preserve">                                                                                 </w:t>
      </w:r>
    </w:p>
    <w:p w:rsidR="00FA3558" w:rsidRDefault="00C55196" w:rsidP="003D1660">
      <w:pPr>
        <w:spacing w:after="0"/>
        <w:rPr>
          <w:rFonts w:ascii="Times New Roman" w:hAnsi="Times New Roman" w:cs="Times New Roman"/>
          <w:sz w:val="24"/>
          <w:szCs w:val="24"/>
        </w:rPr>
      </w:pPr>
      <w:r>
        <w:rPr>
          <w:rFonts w:ascii="Times New Roman" w:hAnsi="Times New Roman" w:cs="Times New Roman"/>
          <w:b/>
          <w:sz w:val="24"/>
          <w:szCs w:val="24"/>
        </w:rPr>
        <w:t xml:space="preserve">OLD BUSINESS </w:t>
      </w:r>
      <w:r w:rsidR="00EC7F7F">
        <w:rPr>
          <w:rFonts w:ascii="Times New Roman" w:hAnsi="Times New Roman" w:cs="Times New Roman"/>
          <w:b/>
          <w:sz w:val="24"/>
          <w:szCs w:val="24"/>
        </w:rPr>
        <w:t xml:space="preserve">   </w:t>
      </w:r>
      <w:r w:rsidR="003D1660">
        <w:rPr>
          <w:rFonts w:ascii="Times New Roman" w:hAnsi="Times New Roman" w:cs="Times New Roman"/>
          <w:sz w:val="24"/>
          <w:szCs w:val="24"/>
        </w:rPr>
        <w:t xml:space="preserve">None at this time </w:t>
      </w:r>
    </w:p>
    <w:p w:rsidR="00FA3558" w:rsidRDefault="00FA3558" w:rsidP="00FA3558">
      <w:pPr>
        <w:pStyle w:val="ListParagraph"/>
        <w:spacing w:after="0"/>
        <w:rPr>
          <w:rFonts w:ascii="Times New Roman" w:hAnsi="Times New Roman" w:cs="Times New Roman"/>
          <w:sz w:val="24"/>
          <w:szCs w:val="24"/>
        </w:rPr>
      </w:pPr>
    </w:p>
    <w:p w:rsidR="0055486E" w:rsidRDefault="00F31B21" w:rsidP="003D1660">
      <w:pPr>
        <w:spacing w:after="0"/>
        <w:rPr>
          <w:rFonts w:ascii="Times New Roman" w:hAnsi="Times New Roman" w:cs="Times New Roman"/>
          <w:b/>
          <w:sz w:val="24"/>
          <w:szCs w:val="24"/>
        </w:rPr>
      </w:pPr>
      <w:r w:rsidRPr="00A768E5">
        <w:rPr>
          <w:rFonts w:ascii="Times New Roman" w:hAnsi="Times New Roman" w:cs="Times New Roman"/>
          <w:b/>
          <w:sz w:val="24"/>
          <w:szCs w:val="24"/>
        </w:rPr>
        <w:t xml:space="preserve">NEW BUSINESS </w:t>
      </w:r>
    </w:p>
    <w:p w:rsidR="004944CC" w:rsidRDefault="004944CC" w:rsidP="003D1660">
      <w:pPr>
        <w:spacing w:after="0"/>
        <w:rPr>
          <w:rFonts w:ascii="Times New Roman" w:hAnsi="Times New Roman" w:cs="Times New Roman"/>
          <w:b/>
          <w:sz w:val="24"/>
          <w:szCs w:val="24"/>
        </w:rPr>
      </w:pPr>
    </w:p>
    <w:p w:rsidR="004944CC" w:rsidRPr="004944CC" w:rsidRDefault="004944CC" w:rsidP="004944CC">
      <w:pPr>
        <w:pStyle w:val="ListParagraph"/>
        <w:numPr>
          <w:ilvl w:val="0"/>
          <w:numId w:val="28"/>
        </w:numPr>
        <w:spacing w:after="0"/>
        <w:rPr>
          <w:rFonts w:ascii="Times New Roman" w:hAnsi="Times New Roman" w:cs="Times New Roman"/>
          <w:b/>
          <w:sz w:val="24"/>
          <w:szCs w:val="24"/>
        </w:rPr>
      </w:pPr>
      <w:r>
        <w:rPr>
          <w:rFonts w:ascii="Times New Roman" w:hAnsi="Times New Roman" w:cs="Times New Roman"/>
          <w:sz w:val="24"/>
          <w:szCs w:val="24"/>
        </w:rPr>
        <w:t xml:space="preserve">Bill No. 2022-01; Adopting the findings and recommendation of </w:t>
      </w:r>
      <w:r w:rsidR="00023815">
        <w:rPr>
          <w:rFonts w:ascii="Times New Roman" w:hAnsi="Times New Roman" w:cs="Times New Roman"/>
          <w:sz w:val="24"/>
          <w:szCs w:val="24"/>
        </w:rPr>
        <w:tab/>
      </w:r>
      <w:r w:rsidR="00023815">
        <w:rPr>
          <w:rFonts w:ascii="Times New Roman" w:hAnsi="Times New Roman" w:cs="Times New Roman"/>
          <w:sz w:val="24"/>
          <w:szCs w:val="24"/>
        </w:rPr>
        <w:tab/>
      </w:r>
      <w:r w:rsidR="00023815">
        <w:rPr>
          <w:rFonts w:ascii="Times New Roman" w:hAnsi="Times New Roman" w:cs="Times New Roman"/>
          <w:sz w:val="24"/>
          <w:szCs w:val="24"/>
        </w:rPr>
        <w:tab/>
      </w:r>
      <w:r w:rsidR="00023815" w:rsidRPr="00023815">
        <w:rPr>
          <w:rFonts w:ascii="Times New Roman" w:hAnsi="Times New Roman" w:cs="Times New Roman"/>
          <w:b/>
          <w:color w:val="1F4E79" w:themeColor="accent1" w:themeShade="80"/>
          <w:sz w:val="24"/>
          <w:szCs w:val="24"/>
        </w:rPr>
        <w:t>19-27</w:t>
      </w:r>
    </w:p>
    <w:p w:rsidR="004944CC" w:rsidRDefault="00401B56" w:rsidP="004944CC">
      <w:pPr>
        <w:pStyle w:val="ListParagraph"/>
        <w:spacing w:after="0"/>
        <w:rPr>
          <w:rFonts w:ascii="Times New Roman" w:hAnsi="Times New Roman" w:cs="Times New Roman"/>
          <w:sz w:val="24"/>
          <w:szCs w:val="24"/>
        </w:rPr>
      </w:pPr>
      <w:r>
        <w:rPr>
          <w:rFonts w:ascii="Times New Roman" w:hAnsi="Times New Roman" w:cs="Times New Roman"/>
          <w:sz w:val="24"/>
          <w:szCs w:val="24"/>
        </w:rPr>
        <w:t>t</w:t>
      </w:r>
      <w:r w:rsidR="004944CC">
        <w:rPr>
          <w:rFonts w:ascii="Times New Roman" w:hAnsi="Times New Roman" w:cs="Times New Roman"/>
          <w:sz w:val="24"/>
          <w:szCs w:val="24"/>
        </w:rPr>
        <w:t xml:space="preserve">he Planning &amp; Zoning Commission approving a Special Use </w:t>
      </w:r>
    </w:p>
    <w:p w:rsidR="004944CC" w:rsidRDefault="004944CC" w:rsidP="004944CC">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Permit for LPS One, LLC for conducting a pre-development quarry </w:t>
      </w:r>
    </w:p>
    <w:p w:rsidR="004944CC" w:rsidRDefault="00401B56" w:rsidP="004944CC">
      <w:pPr>
        <w:pStyle w:val="ListParagraph"/>
        <w:spacing w:after="0"/>
        <w:rPr>
          <w:rFonts w:ascii="Times New Roman" w:hAnsi="Times New Roman" w:cs="Times New Roman"/>
          <w:sz w:val="24"/>
          <w:szCs w:val="24"/>
        </w:rPr>
      </w:pPr>
      <w:r>
        <w:rPr>
          <w:rFonts w:ascii="Times New Roman" w:hAnsi="Times New Roman" w:cs="Times New Roman"/>
          <w:sz w:val="24"/>
          <w:szCs w:val="24"/>
        </w:rPr>
        <w:t>o</w:t>
      </w:r>
      <w:r w:rsidR="004944CC">
        <w:rPr>
          <w:rFonts w:ascii="Times New Roman" w:hAnsi="Times New Roman" w:cs="Times New Roman"/>
          <w:sz w:val="24"/>
          <w:szCs w:val="24"/>
        </w:rPr>
        <w:t xml:space="preserve">peration within a PUD district </w:t>
      </w:r>
      <w:r w:rsidR="00271A41">
        <w:rPr>
          <w:rFonts w:ascii="Times New Roman" w:hAnsi="Times New Roman" w:cs="Times New Roman"/>
          <w:sz w:val="24"/>
          <w:szCs w:val="24"/>
        </w:rPr>
        <w:t xml:space="preserve">(first reading) </w:t>
      </w:r>
    </w:p>
    <w:p w:rsidR="00271A41" w:rsidRDefault="00271A41" w:rsidP="004944CC">
      <w:pPr>
        <w:pStyle w:val="ListParagraph"/>
        <w:spacing w:after="0"/>
        <w:rPr>
          <w:rFonts w:ascii="Times New Roman" w:hAnsi="Times New Roman" w:cs="Times New Roman"/>
          <w:sz w:val="24"/>
          <w:szCs w:val="24"/>
        </w:rPr>
      </w:pPr>
    </w:p>
    <w:p w:rsidR="00271A41" w:rsidRDefault="00271A41" w:rsidP="00271A41">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 xml:space="preserve">Bill No. 2022-02; Amending the Personnel Policies and Procedures </w:t>
      </w:r>
      <w:r w:rsidR="00023815">
        <w:rPr>
          <w:rFonts w:ascii="Times New Roman" w:hAnsi="Times New Roman" w:cs="Times New Roman"/>
          <w:sz w:val="24"/>
          <w:szCs w:val="24"/>
        </w:rPr>
        <w:tab/>
      </w:r>
      <w:r w:rsidR="00023815">
        <w:rPr>
          <w:rFonts w:ascii="Times New Roman" w:hAnsi="Times New Roman" w:cs="Times New Roman"/>
          <w:sz w:val="24"/>
          <w:szCs w:val="24"/>
        </w:rPr>
        <w:tab/>
      </w:r>
      <w:r w:rsidR="00023815" w:rsidRPr="00023815">
        <w:rPr>
          <w:rFonts w:ascii="Times New Roman" w:hAnsi="Times New Roman" w:cs="Times New Roman"/>
          <w:b/>
          <w:color w:val="1F4E79" w:themeColor="accent1" w:themeShade="80"/>
          <w:sz w:val="24"/>
          <w:szCs w:val="24"/>
        </w:rPr>
        <w:t>29-31</w:t>
      </w:r>
    </w:p>
    <w:p w:rsidR="00271A41" w:rsidRDefault="00271A41" w:rsidP="00271A41">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Manual (first and second readings) </w:t>
      </w:r>
    </w:p>
    <w:p w:rsidR="00401B56" w:rsidRDefault="00401B56" w:rsidP="00271A41">
      <w:pPr>
        <w:pStyle w:val="ListParagraph"/>
        <w:spacing w:after="0"/>
        <w:rPr>
          <w:rFonts w:ascii="Times New Roman" w:hAnsi="Times New Roman" w:cs="Times New Roman"/>
          <w:sz w:val="24"/>
          <w:szCs w:val="24"/>
        </w:rPr>
      </w:pPr>
    </w:p>
    <w:p w:rsidR="00401B56" w:rsidRDefault="00401B56" w:rsidP="00401B56">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 xml:space="preserve">Bill No. 2022-03; Entering into a Contract with Reese Equipment for </w:t>
      </w:r>
      <w:r w:rsidR="00023815">
        <w:rPr>
          <w:rFonts w:ascii="Times New Roman" w:hAnsi="Times New Roman" w:cs="Times New Roman"/>
          <w:sz w:val="24"/>
          <w:szCs w:val="24"/>
        </w:rPr>
        <w:tab/>
      </w:r>
      <w:r w:rsidR="00023815">
        <w:rPr>
          <w:rFonts w:ascii="Times New Roman" w:hAnsi="Times New Roman" w:cs="Times New Roman"/>
          <w:sz w:val="24"/>
          <w:szCs w:val="24"/>
        </w:rPr>
        <w:tab/>
      </w:r>
      <w:r w:rsidR="00023815" w:rsidRPr="00023815">
        <w:rPr>
          <w:rFonts w:ascii="Times New Roman" w:hAnsi="Times New Roman" w:cs="Times New Roman"/>
          <w:b/>
          <w:color w:val="1F4E79" w:themeColor="accent1" w:themeShade="80"/>
          <w:sz w:val="24"/>
          <w:szCs w:val="24"/>
        </w:rPr>
        <w:t>33-43</w:t>
      </w:r>
    </w:p>
    <w:p w:rsidR="00401B56" w:rsidRPr="004944CC" w:rsidRDefault="00401B56" w:rsidP="00401B56">
      <w:pPr>
        <w:pStyle w:val="ListParagraph"/>
        <w:spacing w:after="0"/>
        <w:rPr>
          <w:rFonts w:ascii="Times New Roman" w:hAnsi="Times New Roman" w:cs="Times New Roman"/>
          <w:sz w:val="24"/>
          <w:szCs w:val="24"/>
        </w:rPr>
      </w:pPr>
      <w:r>
        <w:rPr>
          <w:rFonts w:ascii="Times New Roman" w:hAnsi="Times New Roman" w:cs="Times New Roman"/>
          <w:sz w:val="24"/>
          <w:szCs w:val="24"/>
        </w:rPr>
        <w:t>Lighthouse Road Sewer Extension Project (first and second readings)</w:t>
      </w:r>
    </w:p>
    <w:p w:rsidR="003D1660" w:rsidRDefault="003D1660" w:rsidP="003D1660">
      <w:pPr>
        <w:spacing w:after="0"/>
        <w:rPr>
          <w:rFonts w:ascii="Times New Roman" w:hAnsi="Times New Roman" w:cs="Times New Roman"/>
          <w:b/>
          <w:sz w:val="24"/>
          <w:szCs w:val="24"/>
        </w:rPr>
      </w:pPr>
    </w:p>
    <w:p w:rsidR="003D1660" w:rsidRPr="00023815" w:rsidRDefault="003D1660" w:rsidP="003D1660">
      <w:pPr>
        <w:pStyle w:val="ListParagraph"/>
        <w:numPr>
          <w:ilvl w:val="0"/>
          <w:numId w:val="28"/>
        </w:numPr>
        <w:spacing w:after="0"/>
        <w:rPr>
          <w:rFonts w:ascii="Times New Roman" w:hAnsi="Times New Roman" w:cs="Times New Roman"/>
          <w:b/>
          <w:color w:val="1F4E79" w:themeColor="accent1" w:themeShade="80"/>
          <w:sz w:val="24"/>
          <w:szCs w:val="24"/>
        </w:rPr>
      </w:pPr>
      <w:r>
        <w:rPr>
          <w:rFonts w:ascii="Times New Roman" w:hAnsi="Times New Roman" w:cs="Times New Roman"/>
          <w:sz w:val="24"/>
          <w:szCs w:val="24"/>
        </w:rPr>
        <w:t xml:space="preserve">Resolution No. 2022R-01; Approving an adjustment for utility </w:t>
      </w:r>
      <w:r w:rsidR="00023815">
        <w:rPr>
          <w:rFonts w:ascii="Times New Roman" w:hAnsi="Times New Roman" w:cs="Times New Roman"/>
          <w:sz w:val="24"/>
          <w:szCs w:val="24"/>
        </w:rPr>
        <w:tab/>
      </w:r>
      <w:r w:rsidR="00023815">
        <w:rPr>
          <w:rFonts w:ascii="Times New Roman" w:hAnsi="Times New Roman" w:cs="Times New Roman"/>
          <w:sz w:val="24"/>
          <w:szCs w:val="24"/>
        </w:rPr>
        <w:tab/>
      </w:r>
      <w:r w:rsidR="00023815">
        <w:rPr>
          <w:rFonts w:ascii="Times New Roman" w:hAnsi="Times New Roman" w:cs="Times New Roman"/>
          <w:sz w:val="24"/>
          <w:szCs w:val="24"/>
        </w:rPr>
        <w:tab/>
      </w:r>
      <w:r w:rsidR="00023815" w:rsidRPr="00023815">
        <w:rPr>
          <w:rFonts w:ascii="Times New Roman" w:hAnsi="Times New Roman" w:cs="Times New Roman"/>
          <w:b/>
          <w:color w:val="1F4E79" w:themeColor="accent1" w:themeShade="80"/>
          <w:sz w:val="24"/>
          <w:szCs w:val="24"/>
        </w:rPr>
        <w:t xml:space="preserve">     45</w:t>
      </w:r>
    </w:p>
    <w:p w:rsidR="003D1660" w:rsidRDefault="003D1660" w:rsidP="003D1660">
      <w:pPr>
        <w:pStyle w:val="ListParagraph"/>
        <w:spacing w:after="0"/>
        <w:rPr>
          <w:rFonts w:ascii="Times New Roman" w:hAnsi="Times New Roman" w:cs="Times New Roman"/>
          <w:sz w:val="24"/>
          <w:szCs w:val="24"/>
        </w:rPr>
      </w:pPr>
      <w:r>
        <w:rPr>
          <w:rFonts w:ascii="Times New Roman" w:hAnsi="Times New Roman" w:cs="Times New Roman"/>
          <w:sz w:val="24"/>
          <w:szCs w:val="24"/>
        </w:rPr>
        <w:t>account no. 01-0320-01 for the property located at 72 Eagle Crest</w:t>
      </w:r>
    </w:p>
    <w:p w:rsidR="006A05D0" w:rsidRDefault="006A05D0" w:rsidP="003D1660">
      <w:pPr>
        <w:pStyle w:val="ListParagraph"/>
        <w:spacing w:after="0"/>
        <w:rPr>
          <w:rFonts w:ascii="Times New Roman" w:hAnsi="Times New Roman" w:cs="Times New Roman"/>
          <w:sz w:val="24"/>
          <w:szCs w:val="24"/>
        </w:rPr>
      </w:pPr>
    </w:p>
    <w:p w:rsidR="006A05D0" w:rsidRPr="003D1660" w:rsidRDefault="006A05D0" w:rsidP="006A05D0">
      <w:pPr>
        <w:pStyle w:val="ListParagraph"/>
        <w:numPr>
          <w:ilvl w:val="0"/>
          <w:numId w:val="28"/>
        </w:numPr>
        <w:spacing w:after="0"/>
        <w:rPr>
          <w:rFonts w:ascii="Times New Roman" w:hAnsi="Times New Roman" w:cs="Times New Roman"/>
          <w:b/>
          <w:sz w:val="24"/>
          <w:szCs w:val="24"/>
        </w:rPr>
      </w:pPr>
      <w:r>
        <w:rPr>
          <w:rFonts w:ascii="Times New Roman" w:hAnsi="Times New Roman" w:cs="Times New Roman"/>
          <w:sz w:val="24"/>
          <w:szCs w:val="24"/>
        </w:rPr>
        <w:t xml:space="preserve">Discussion regarding next steps with the Transportation Development District. </w:t>
      </w:r>
    </w:p>
    <w:p w:rsidR="0055486E" w:rsidRPr="0055486E" w:rsidRDefault="0055486E" w:rsidP="0055486E">
      <w:pPr>
        <w:spacing w:after="0"/>
        <w:rPr>
          <w:rFonts w:ascii="Times New Roman" w:hAnsi="Times New Roman" w:cs="Times New Roman"/>
          <w:b/>
          <w:sz w:val="24"/>
          <w:szCs w:val="24"/>
        </w:rPr>
      </w:pPr>
    </w:p>
    <w:p w:rsidR="005C287B" w:rsidRPr="00561844" w:rsidRDefault="005C287B" w:rsidP="00DF1461">
      <w:pPr>
        <w:pStyle w:val="ListParagraph"/>
        <w:spacing w:after="0"/>
        <w:ind w:left="0"/>
        <w:rPr>
          <w:rFonts w:ascii="Times New Roman" w:hAnsi="Times New Roman" w:cs="Times New Roman"/>
          <w:b/>
          <w:sz w:val="24"/>
          <w:szCs w:val="24"/>
        </w:rPr>
      </w:pPr>
      <w:r w:rsidRPr="00561844">
        <w:rPr>
          <w:rFonts w:ascii="Times New Roman" w:hAnsi="Times New Roman" w:cs="Times New Roman"/>
          <w:b/>
          <w:sz w:val="24"/>
          <w:szCs w:val="24"/>
        </w:rPr>
        <w:t xml:space="preserve">COMMUNICATIONS FROM MEMBERS OF THE BOARD OF ALDERMEN </w:t>
      </w:r>
    </w:p>
    <w:p w:rsidR="005C287B" w:rsidRPr="00B614E2" w:rsidRDefault="005C287B" w:rsidP="005C287B">
      <w:pPr>
        <w:spacing w:after="0" w:line="240" w:lineRule="auto"/>
        <w:rPr>
          <w:rFonts w:ascii="Times New Roman" w:hAnsi="Times New Roman" w:cs="Times New Roman"/>
          <w:b/>
        </w:rPr>
      </w:pPr>
    </w:p>
    <w:p w:rsidR="00956DA0" w:rsidRDefault="005C287B" w:rsidP="00956DA0">
      <w:pPr>
        <w:spacing w:after="0" w:line="240" w:lineRule="auto"/>
        <w:rPr>
          <w:rFonts w:ascii="Times New Roman" w:hAnsi="Times New Roman" w:cs="Times New Roman"/>
          <w:b/>
          <w:sz w:val="24"/>
          <w:szCs w:val="24"/>
        </w:rPr>
      </w:pPr>
      <w:r w:rsidRPr="00561844">
        <w:rPr>
          <w:rFonts w:ascii="Times New Roman" w:hAnsi="Times New Roman" w:cs="Times New Roman"/>
          <w:b/>
          <w:sz w:val="24"/>
          <w:szCs w:val="24"/>
        </w:rPr>
        <w:t xml:space="preserve">STAFF COMMUNICATIONS </w:t>
      </w:r>
    </w:p>
    <w:p w:rsidR="00956DA0" w:rsidRDefault="00956DA0" w:rsidP="00956DA0">
      <w:pPr>
        <w:spacing w:after="0" w:line="240" w:lineRule="auto"/>
        <w:rPr>
          <w:rFonts w:ascii="Times New Roman" w:hAnsi="Times New Roman" w:cs="Times New Roman"/>
          <w:b/>
          <w:sz w:val="24"/>
          <w:szCs w:val="24"/>
        </w:rPr>
      </w:pPr>
    </w:p>
    <w:p w:rsidR="006E4D01" w:rsidRDefault="00305A20" w:rsidP="0024377C">
      <w:pPr>
        <w:spacing w:after="0"/>
        <w:rPr>
          <w:rFonts w:ascii="Times New Roman" w:hAnsi="Times New Roman" w:cs="Times New Roman"/>
          <w:b/>
          <w:sz w:val="24"/>
          <w:szCs w:val="24"/>
        </w:rPr>
      </w:pPr>
      <w:r>
        <w:rPr>
          <w:rFonts w:ascii="Times New Roman" w:hAnsi="Times New Roman" w:cs="Times New Roman"/>
          <w:b/>
          <w:sz w:val="24"/>
          <w:szCs w:val="24"/>
        </w:rPr>
        <w:t>ADJOURNMEN</w:t>
      </w:r>
      <w:r w:rsidR="00AF55F8">
        <w:rPr>
          <w:rFonts w:ascii="Times New Roman" w:hAnsi="Times New Roman" w:cs="Times New Roman"/>
          <w:b/>
          <w:sz w:val="24"/>
          <w:szCs w:val="24"/>
        </w:rPr>
        <w:t>T</w:t>
      </w:r>
    </w:p>
    <w:p w:rsidR="00956DA0" w:rsidRDefault="00956DA0" w:rsidP="0024377C">
      <w:pPr>
        <w:spacing w:after="0"/>
        <w:rPr>
          <w:rFonts w:ascii="Times New Roman" w:hAnsi="Times New Roman" w:cs="Times New Roman"/>
          <w:b/>
          <w:sz w:val="24"/>
          <w:szCs w:val="24"/>
        </w:rPr>
      </w:pPr>
    </w:p>
    <w:p w:rsidR="00E128A2" w:rsidRDefault="00E128A2" w:rsidP="0024377C">
      <w:pPr>
        <w:spacing w:after="0"/>
        <w:rPr>
          <w:rFonts w:ascii="Times New Roman" w:hAnsi="Times New Roman" w:cs="Times New Roman"/>
          <w:b/>
          <w:sz w:val="24"/>
          <w:szCs w:val="24"/>
        </w:rPr>
      </w:pPr>
    </w:p>
    <w:p w:rsidR="00E128A2" w:rsidRDefault="00E128A2" w:rsidP="0024377C">
      <w:pPr>
        <w:spacing w:after="0"/>
        <w:rPr>
          <w:rFonts w:ascii="Times New Roman" w:hAnsi="Times New Roman" w:cs="Times New Roman"/>
          <w:b/>
          <w:sz w:val="24"/>
          <w:szCs w:val="24"/>
        </w:rPr>
      </w:pPr>
    </w:p>
    <w:p w:rsidR="00E128A2" w:rsidRDefault="00E128A2" w:rsidP="0024377C">
      <w:pPr>
        <w:spacing w:after="0"/>
        <w:rPr>
          <w:rFonts w:ascii="Times New Roman" w:hAnsi="Times New Roman" w:cs="Times New Roman"/>
          <w:b/>
          <w:sz w:val="24"/>
          <w:szCs w:val="24"/>
        </w:rPr>
      </w:pPr>
    </w:p>
    <w:p w:rsidR="00956DA0" w:rsidRDefault="00956DA0" w:rsidP="0024377C">
      <w:pPr>
        <w:spacing w:after="0"/>
        <w:rPr>
          <w:rFonts w:ascii="Times New Roman" w:hAnsi="Times New Roman" w:cs="Times New Roman"/>
          <w:b/>
          <w:sz w:val="24"/>
          <w:szCs w:val="24"/>
        </w:rPr>
      </w:pPr>
    </w:p>
    <w:p w:rsidR="00E128A2" w:rsidRDefault="00E128A2" w:rsidP="0024377C">
      <w:pPr>
        <w:spacing w:after="0"/>
        <w:rPr>
          <w:rFonts w:ascii="Times New Roman" w:hAnsi="Times New Roman" w:cs="Times New Roman"/>
          <w:b/>
          <w:sz w:val="24"/>
          <w:szCs w:val="24"/>
        </w:rPr>
      </w:pPr>
    </w:p>
    <w:p w:rsidR="00956DA0" w:rsidRDefault="00956DA0" w:rsidP="0024377C">
      <w:pPr>
        <w:spacing w:after="0"/>
        <w:rPr>
          <w:rFonts w:ascii="Times New Roman" w:hAnsi="Times New Roman" w:cs="Times New Roman"/>
          <w:b/>
          <w:sz w:val="24"/>
          <w:szCs w:val="24"/>
        </w:rPr>
      </w:pPr>
    </w:p>
    <w:p w:rsidR="00956DA0" w:rsidRDefault="00956DA0" w:rsidP="0024377C">
      <w:pPr>
        <w:spacing w:after="0"/>
        <w:rPr>
          <w:rFonts w:ascii="Times New Roman" w:hAnsi="Times New Roman" w:cs="Times New Roman"/>
          <w:b/>
          <w:sz w:val="24"/>
          <w:szCs w:val="24"/>
        </w:rPr>
      </w:pPr>
    </w:p>
    <w:p w:rsidR="00956DA0" w:rsidRDefault="00956DA0" w:rsidP="0024377C">
      <w:pPr>
        <w:spacing w:after="0"/>
        <w:rPr>
          <w:rFonts w:ascii="Times New Roman" w:hAnsi="Times New Roman" w:cs="Times New Roman"/>
          <w:b/>
          <w:sz w:val="24"/>
          <w:szCs w:val="24"/>
        </w:rPr>
      </w:pPr>
    </w:p>
    <w:p w:rsidR="00956DA0" w:rsidRDefault="00956DA0" w:rsidP="0024377C">
      <w:pPr>
        <w:spacing w:after="0"/>
        <w:rPr>
          <w:rFonts w:ascii="Times New Roman" w:hAnsi="Times New Roman" w:cs="Times New Roman"/>
          <w:b/>
          <w:sz w:val="24"/>
          <w:szCs w:val="24"/>
        </w:rPr>
      </w:pPr>
    </w:p>
    <w:p w:rsidR="00956DA0" w:rsidRDefault="00956DA0" w:rsidP="0024377C">
      <w:pPr>
        <w:spacing w:after="0"/>
        <w:rPr>
          <w:rFonts w:ascii="Times New Roman" w:hAnsi="Times New Roman" w:cs="Times New Roman"/>
          <w:b/>
          <w:sz w:val="24"/>
          <w:szCs w:val="24"/>
        </w:rPr>
      </w:pPr>
    </w:p>
    <w:p w:rsidR="00956DA0" w:rsidRDefault="00956DA0" w:rsidP="0024377C">
      <w:pPr>
        <w:spacing w:after="0"/>
        <w:rPr>
          <w:rFonts w:ascii="Times New Roman" w:hAnsi="Times New Roman" w:cs="Times New Roman"/>
          <w:b/>
          <w:sz w:val="24"/>
          <w:szCs w:val="24"/>
        </w:rPr>
      </w:pPr>
      <w:r w:rsidRPr="00764CE4">
        <w:rPr>
          <w:rFonts w:ascii="Times New Roman" w:hAnsi="Times New Roman" w:cs="Times New Roman"/>
          <w:color w:val="1F4E79" w:themeColor="accent1" w:themeShade="80"/>
          <w:sz w:val="24"/>
          <w:szCs w:val="24"/>
        </w:rPr>
        <w:t xml:space="preserve">If any member of the public requires a specific accommodation as address by the American with Disabilities Act, please contact the City Clerk’s office 48 hours in advance of the meeting at the telephone number above. </w:t>
      </w:r>
    </w:p>
    <w:sectPr w:rsidR="00956DA0" w:rsidSect="0085085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3D3" w:rsidRDefault="00BE43D3" w:rsidP="00BE43D3">
      <w:pPr>
        <w:spacing w:after="0" w:line="240" w:lineRule="auto"/>
      </w:pPr>
      <w:r>
        <w:separator/>
      </w:r>
    </w:p>
  </w:endnote>
  <w:endnote w:type="continuationSeparator" w:id="0">
    <w:p w:rsidR="00BE43D3" w:rsidRDefault="00BE43D3" w:rsidP="00BE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D3" w:rsidRDefault="00BE43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D3" w:rsidRDefault="00BE43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D3" w:rsidRDefault="00BE4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3D3" w:rsidRDefault="00BE43D3" w:rsidP="00BE43D3">
      <w:pPr>
        <w:spacing w:after="0" w:line="240" w:lineRule="auto"/>
      </w:pPr>
      <w:r>
        <w:separator/>
      </w:r>
    </w:p>
  </w:footnote>
  <w:footnote w:type="continuationSeparator" w:id="0">
    <w:p w:rsidR="00BE43D3" w:rsidRDefault="00BE43D3" w:rsidP="00BE4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D3" w:rsidRDefault="00BE43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D3" w:rsidRDefault="00BE43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D3" w:rsidRDefault="00BE43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74D19"/>
    <w:multiLevelType w:val="hybridMultilevel"/>
    <w:tmpl w:val="3202E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73848"/>
    <w:multiLevelType w:val="hybridMultilevel"/>
    <w:tmpl w:val="AB7AD956"/>
    <w:lvl w:ilvl="0" w:tplc="758ABE7C">
      <w:start w:val="1"/>
      <w:numFmt w:val="decimal"/>
      <w:lvlText w:val="%1."/>
      <w:lvlJc w:val="left"/>
      <w:pPr>
        <w:ind w:left="1440" w:hanging="360"/>
      </w:pPr>
      <w:rPr>
        <w:rFonts w:ascii="Times New Roman" w:eastAsiaTheme="minorHAnsi" w:hAnsi="Times New Roman" w:cs="Times New Roman"/>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402A5E"/>
    <w:multiLevelType w:val="hybridMultilevel"/>
    <w:tmpl w:val="C29676DC"/>
    <w:lvl w:ilvl="0" w:tplc="289417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CE7445"/>
    <w:multiLevelType w:val="hybridMultilevel"/>
    <w:tmpl w:val="386CFAA0"/>
    <w:lvl w:ilvl="0" w:tplc="56D6CAFA">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0E8"/>
    <w:multiLevelType w:val="hybridMultilevel"/>
    <w:tmpl w:val="8E1C3BB0"/>
    <w:lvl w:ilvl="0" w:tplc="297833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54DA3"/>
    <w:multiLevelType w:val="hybridMultilevel"/>
    <w:tmpl w:val="C64E1136"/>
    <w:lvl w:ilvl="0" w:tplc="050A9984">
      <w:start w:val="3076"/>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C441FC"/>
    <w:multiLevelType w:val="hybridMultilevel"/>
    <w:tmpl w:val="3BF45A00"/>
    <w:lvl w:ilvl="0" w:tplc="ABA6977E">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48079A"/>
    <w:multiLevelType w:val="hybridMultilevel"/>
    <w:tmpl w:val="0CC8D9C2"/>
    <w:lvl w:ilvl="0" w:tplc="CA12A29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3A2759"/>
    <w:multiLevelType w:val="hybridMultilevel"/>
    <w:tmpl w:val="3B3AA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05845"/>
    <w:multiLevelType w:val="hybridMultilevel"/>
    <w:tmpl w:val="9336ECD8"/>
    <w:lvl w:ilvl="0" w:tplc="ACE0AB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74625"/>
    <w:multiLevelType w:val="hybridMultilevel"/>
    <w:tmpl w:val="238026C2"/>
    <w:lvl w:ilvl="0" w:tplc="FFDC304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BB2518"/>
    <w:multiLevelType w:val="hybridMultilevel"/>
    <w:tmpl w:val="AFEA1792"/>
    <w:lvl w:ilvl="0" w:tplc="A0F8E0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166F0"/>
    <w:multiLevelType w:val="hybridMultilevel"/>
    <w:tmpl w:val="F27E5280"/>
    <w:lvl w:ilvl="0" w:tplc="138EAF42">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4144BB"/>
    <w:multiLevelType w:val="hybridMultilevel"/>
    <w:tmpl w:val="A2C4B59C"/>
    <w:lvl w:ilvl="0" w:tplc="A0F8E0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C75A3"/>
    <w:multiLevelType w:val="hybridMultilevel"/>
    <w:tmpl w:val="50EA7C86"/>
    <w:lvl w:ilvl="0" w:tplc="8D6C05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D915E5"/>
    <w:multiLevelType w:val="hybridMultilevel"/>
    <w:tmpl w:val="08BC5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A0861"/>
    <w:multiLevelType w:val="hybridMultilevel"/>
    <w:tmpl w:val="A8D0C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B2881"/>
    <w:multiLevelType w:val="hybridMultilevel"/>
    <w:tmpl w:val="E6F87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D252A"/>
    <w:multiLevelType w:val="hybridMultilevel"/>
    <w:tmpl w:val="C3787E42"/>
    <w:lvl w:ilvl="0" w:tplc="6990369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F44A20"/>
    <w:multiLevelType w:val="hybridMultilevel"/>
    <w:tmpl w:val="B608C498"/>
    <w:lvl w:ilvl="0" w:tplc="449094D8">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A90E33"/>
    <w:multiLevelType w:val="hybridMultilevel"/>
    <w:tmpl w:val="4D4E1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3C233A"/>
    <w:multiLevelType w:val="hybridMultilevel"/>
    <w:tmpl w:val="F1C487D0"/>
    <w:lvl w:ilvl="0" w:tplc="9D8EC2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B1029"/>
    <w:multiLevelType w:val="hybridMultilevel"/>
    <w:tmpl w:val="E7A661C2"/>
    <w:lvl w:ilvl="0" w:tplc="CBA4F3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470F91"/>
    <w:multiLevelType w:val="hybridMultilevel"/>
    <w:tmpl w:val="A718DE22"/>
    <w:lvl w:ilvl="0" w:tplc="5A4A5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CD38D8"/>
    <w:multiLevelType w:val="hybridMultilevel"/>
    <w:tmpl w:val="8BB8AD72"/>
    <w:lvl w:ilvl="0" w:tplc="844E49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6C25B7"/>
    <w:multiLevelType w:val="hybridMultilevel"/>
    <w:tmpl w:val="9BAEE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021DEF"/>
    <w:multiLevelType w:val="hybridMultilevel"/>
    <w:tmpl w:val="9C12F4BC"/>
    <w:lvl w:ilvl="0" w:tplc="639E32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4"/>
  </w:num>
  <w:num w:numId="5">
    <w:abstractNumId w:val="3"/>
  </w:num>
  <w:num w:numId="6">
    <w:abstractNumId w:val="10"/>
  </w:num>
  <w:num w:numId="7">
    <w:abstractNumId w:val="6"/>
  </w:num>
  <w:num w:numId="8">
    <w:abstractNumId w:val="19"/>
  </w:num>
  <w:num w:numId="9">
    <w:abstractNumId w:val="12"/>
  </w:num>
  <w:num w:numId="10">
    <w:abstractNumId w:val="15"/>
  </w:num>
  <w:num w:numId="11">
    <w:abstractNumId w:val="17"/>
  </w:num>
  <w:num w:numId="12">
    <w:abstractNumId w:val="22"/>
  </w:num>
  <w:num w:numId="13">
    <w:abstractNumId w:val="4"/>
  </w:num>
  <w:num w:numId="14">
    <w:abstractNumId w:val="2"/>
  </w:num>
  <w:num w:numId="15">
    <w:abstractNumId w:val="8"/>
  </w:num>
  <w:num w:numId="16">
    <w:abstractNumId w:val="25"/>
  </w:num>
  <w:num w:numId="17">
    <w:abstractNumId w:val="13"/>
  </w:num>
  <w:num w:numId="18">
    <w:abstractNumId w:val="20"/>
  </w:num>
  <w:num w:numId="19">
    <w:abstractNumId w:val="5"/>
  </w:num>
  <w:num w:numId="20">
    <w:abstractNumId w:val="11"/>
  </w:num>
  <w:num w:numId="21">
    <w:abstractNumId w:val="23"/>
  </w:num>
  <w:num w:numId="22">
    <w:abstractNumId w:val="24"/>
  </w:num>
  <w:num w:numId="23">
    <w:abstractNumId w:val="16"/>
  </w:num>
  <w:num w:numId="24">
    <w:abstractNumId w:val="1"/>
  </w:num>
  <w:num w:numId="25">
    <w:abstractNumId w:val="21"/>
  </w:num>
  <w:num w:numId="26">
    <w:abstractNumId w:val="18"/>
  </w:num>
  <w:num w:numId="27">
    <w:abstractNumId w:val="7"/>
  </w:num>
  <w:num w:numId="2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34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08"/>
    <w:rsid w:val="0000234C"/>
    <w:rsid w:val="00002D13"/>
    <w:rsid w:val="000041A6"/>
    <w:rsid w:val="000126B6"/>
    <w:rsid w:val="000128EB"/>
    <w:rsid w:val="00012911"/>
    <w:rsid w:val="00012AC6"/>
    <w:rsid w:val="0001351D"/>
    <w:rsid w:val="00013ED5"/>
    <w:rsid w:val="00017BB9"/>
    <w:rsid w:val="000225EB"/>
    <w:rsid w:val="00023815"/>
    <w:rsid w:val="0002634A"/>
    <w:rsid w:val="000269AC"/>
    <w:rsid w:val="00027693"/>
    <w:rsid w:val="00031A6B"/>
    <w:rsid w:val="00033A78"/>
    <w:rsid w:val="00034FAB"/>
    <w:rsid w:val="00036DE3"/>
    <w:rsid w:val="00037618"/>
    <w:rsid w:val="00037B1F"/>
    <w:rsid w:val="00040102"/>
    <w:rsid w:val="000411A4"/>
    <w:rsid w:val="00042747"/>
    <w:rsid w:val="0004354C"/>
    <w:rsid w:val="00052617"/>
    <w:rsid w:val="000537C2"/>
    <w:rsid w:val="000563BA"/>
    <w:rsid w:val="000658D0"/>
    <w:rsid w:val="00065ECF"/>
    <w:rsid w:val="0006618B"/>
    <w:rsid w:val="0007397E"/>
    <w:rsid w:val="00075069"/>
    <w:rsid w:val="00084972"/>
    <w:rsid w:val="000919AB"/>
    <w:rsid w:val="00097D3F"/>
    <w:rsid w:val="000A2166"/>
    <w:rsid w:val="000A4BD1"/>
    <w:rsid w:val="000A6A15"/>
    <w:rsid w:val="000B31AB"/>
    <w:rsid w:val="000B31B0"/>
    <w:rsid w:val="000B41D0"/>
    <w:rsid w:val="000B66D5"/>
    <w:rsid w:val="000B70C2"/>
    <w:rsid w:val="000C0F69"/>
    <w:rsid w:val="000C417C"/>
    <w:rsid w:val="000E38F1"/>
    <w:rsid w:val="000E6C13"/>
    <w:rsid w:val="000F6A05"/>
    <w:rsid w:val="00101D8E"/>
    <w:rsid w:val="00101F0E"/>
    <w:rsid w:val="0010245D"/>
    <w:rsid w:val="001024F0"/>
    <w:rsid w:val="001049B1"/>
    <w:rsid w:val="00107698"/>
    <w:rsid w:val="00110CA2"/>
    <w:rsid w:val="00113988"/>
    <w:rsid w:val="00116CC3"/>
    <w:rsid w:val="00122474"/>
    <w:rsid w:val="001246C9"/>
    <w:rsid w:val="00134941"/>
    <w:rsid w:val="00144ED8"/>
    <w:rsid w:val="001522CA"/>
    <w:rsid w:val="00152B6F"/>
    <w:rsid w:val="00156B2C"/>
    <w:rsid w:val="0016255A"/>
    <w:rsid w:val="00163D8B"/>
    <w:rsid w:val="00163E6E"/>
    <w:rsid w:val="00176083"/>
    <w:rsid w:val="00181A84"/>
    <w:rsid w:val="00181BDA"/>
    <w:rsid w:val="00181D44"/>
    <w:rsid w:val="001855B7"/>
    <w:rsid w:val="00194F8A"/>
    <w:rsid w:val="00196038"/>
    <w:rsid w:val="001A2BDC"/>
    <w:rsid w:val="001A6108"/>
    <w:rsid w:val="001B1156"/>
    <w:rsid w:val="001B4EB9"/>
    <w:rsid w:val="001B7059"/>
    <w:rsid w:val="001B7F14"/>
    <w:rsid w:val="001C4F36"/>
    <w:rsid w:val="001D0E98"/>
    <w:rsid w:val="001D2298"/>
    <w:rsid w:val="001D370B"/>
    <w:rsid w:val="001D4710"/>
    <w:rsid w:val="001E4957"/>
    <w:rsid w:val="001E6416"/>
    <w:rsid w:val="001E70E1"/>
    <w:rsid w:val="001F067C"/>
    <w:rsid w:val="001F1B48"/>
    <w:rsid w:val="001F1FDE"/>
    <w:rsid w:val="001F644C"/>
    <w:rsid w:val="001F7553"/>
    <w:rsid w:val="00202A5C"/>
    <w:rsid w:val="00203321"/>
    <w:rsid w:val="00203754"/>
    <w:rsid w:val="00204DCB"/>
    <w:rsid w:val="002059D2"/>
    <w:rsid w:val="002067F2"/>
    <w:rsid w:val="00206C10"/>
    <w:rsid w:val="0021020A"/>
    <w:rsid w:val="002103F9"/>
    <w:rsid w:val="00212C43"/>
    <w:rsid w:val="00216255"/>
    <w:rsid w:val="00222CB6"/>
    <w:rsid w:val="00224B94"/>
    <w:rsid w:val="00227450"/>
    <w:rsid w:val="0024377C"/>
    <w:rsid w:val="00244C54"/>
    <w:rsid w:val="0025158F"/>
    <w:rsid w:val="00271A41"/>
    <w:rsid w:val="0028332D"/>
    <w:rsid w:val="0029145C"/>
    <w:rsid w:val="002A3318"/>
    <w:rsid w:val="002C26F2"/>
    <w:rsid w:val="002C6547"/>
    <w:rsid w:val="002D0DAA"/>
    <w:rsid w:val="002D2696"/>
    <w:rsid w:val="002D4A24"/>
    <w:rsid w:val="002D659E"/>
    <w:rsid w:val="002D6882"/>
    <w:rsid w:val="002F18E2"/>
    <w:rsid w:val="002F3B1C"/>
    <w:rsid w:val="002F5963"/>
    <w:rsid w:val="002F5D7D"/>
    <w:rsid w:val="00301C95"/>
    <w:rsid w:val="00305A20"/>
    <w:rsid w:val="00321374"/>
    <w:rsid w:val="00335568"/>
    <w:rsid w:val="00340699"/>
    <w:rsid w:val="00341DAF"/>
    <w:rsid w:val="00343BCC"/>
    <w:rsid w:val="003444C8"/>
    <w:rsid w:val="003504E2"/>
    <w:rsid w:val="00350E80"/>
    <w:rsid w:val="00351A72"/>
    <w:rsid w:val="003614D6"/>
    <w:rsid w:val="00370178"/>
    <w:rsid w:val="00370DE8"/>
    <w:rsid w:val="00373D55"/>
    <w:rsid w:val="00383B0A"/>
    <w:rsid w:val="00387676"/>
    <w:rsid w:val="00392546"/>
    <w:rsid w:val="003935D9"/>
    <w:rsid w:val="003A3ECF"/>
    <w:rsid w:val="003A7EB7"/>
    <w:rsid w:val="003B06C7"/>
    <w:rsid w:val="003B2C10"/>
    <w:rsid w:val="003B3030"/>
    <w:rsid w:val="003B555F"/>
    <w:rsid w:val="003D1660"/>
    <w:rsid w:val="003D1D71"/>
    <w:rsid w:val="003E2CFE"/>
    <w:rsid w:val="003F3DD2"/>
    <w:rsid w:val="003F787D"/>
    <w:rsid w:val="00401B56"/>
    <w:rsid w:val="00410A2A"/>
    <w:rsid w:val="004118B9"/>
    <w:rsid w:val="0041460B"/>
    <w:rsid w:val="00414611"/>
    <w:rsid w:val="00420264"/>
    <w:rsid w:val="00420B8F"/>
    <w:rsid w:val="004245E4"/>
    <w:rsid w:val="004278DD"/>
    <w:rsid w:val="00427C8F"/>
    <w:rsid w:val="00430E0A"/>
    <w:rsid w:val="004313F2"/>
    <w:rsid w:val="00431A94"/>
    <w:rsid w:val="00431B29"/>
    <w:rsid w:val="00436E1B"/>
    <w:rsid w:val="00441F9F"/>
    <w:rsid w:val="004426D8"/>
    <w:rsid w:val="00443997"/>
    <w:rsid w:val="00444117"/>
    <w:rsid w:val="0045002F"/>
    <w:rsid w:val="00450782"/>
    <w:rsid w:val="00450DAB"/>
    <w:rsid w:val="004546D3"/>
    <w:rsid w:val="00454B2A"/>
    <w:rsid w:val="00464061"/>
    <w:rsid w:val="00465393"/>
    <w:rsid w:val="00465FF4"/>
    <w:rsid w:val="00471AB4"/>
    <w:rsid w:val="004944CC"/>
    <w:rsid w:val="004A29AA"/>
    <w:rsid w:val="004A7885"/>
    <w:rsid w:val="004B047F"/>
    <w:rsid w:val="004C34C5"/>
    <w:rsid w:val="004C67B7"/>
    <w:rsid w:val="004D2847"/>
    <w:rsid w:val="004D30A6"/>
    <w:rsid w:val="004E72D2"/>
    <w:rsid w:val="004F5115"/>
    <w:rsid w:val="004F5692"/>
    <w:rsid w:val="00500145"/>
    <w:rsid w:val="00507DD5"/>
    <w:rsid w:val="00514C98"/>
    <w:rsid w:val="00516244"/>
    <w:rsid w:val="00526D6F"/>
    <w:rsid w:val="0053335D"/>
    <w:rsid w:val="00535CA0"/>
    <w:rsid w:val="00544230"/>
    <w:rsid w:val="0055158F"/>
    <w:rsid w:val="0055486E"/>
    <w:rsid w:val="00554AB7"/>
    <w:rsid w:val="00561844"/>
    <w:rsid w:val="0056269D"/>
    <w:rsid w:val="00563507"/>
    <w:rsid w:val="00572CBA"/>
    <w:rsid w:val="005736CC"/>
    <w:rsid w:val="00581561"/>
    <w:rsid w:val="005901D5"/>
    <w:rsid w:val="0059194B"/>
    <w:rsid w:val="00593761"/>
    <w:rsid w:val="00594607"/>
    <w:rsid w:val="00596ADA"/>
    <w:rsid w:val="005A1322"/>
    <w:rsid w:val="005B3338"/>
    <w:rsid w:val="005C287B"/>
    <w:rsid w:val="005C2F40"/>
    <w:rsid w:val="005C6085"/>
    <w:rsid w:val="005C6456"/>
    <w:rsid w:val="005E28A6"/>
    <w:rsid w:val="0060364F"/>
    <w:rsid w:val="006076E3"/>
    <w:rsid w:val="00613B7B"/>
    <w:rsid w:val="00614FD5"/>
    <w:rsid w:val="00615CFD"/>
    <w:rsid w:val="00620D57"/>
    <w:rsid w:val="006219A9"/>
    <w:rsid w:val="006263AC"/>
    <w:rsid w:val="00645EEF"/>
    <w:rsid w:val="0064651B"/>
    <w:rsid w:val="00650ADA"/>
    <w:rsid w:val="00652808"/>
    <w:rsid w:val="006544D8"/>
    <w:rsid w:val="00665AA6"/>
    <w:rsid w:val="00666A6E"/>
    <w:rsid w:val="00676FB9"/>
    <w:rsid w:val="0068291A"/>
    <w:rsid w:val="00685FCC"/>
    <w:rsid w:val="0069153B"/>
    <w:rsid w:val="00691652"/>
    <w:rsid w:val="00696B65"/>
    <w:rsid w:val="006979BE"/>
    <w:rsid w:val="006A05D0"/>
    <w:rsid w:val="006A2BBA"/>
    <w:rsid w:val="006B6778"/>
    <w:rsid w:val="006C1484"/>
    <w:rsid w:val="006C2474"/>
    <w:rsid w:val="006C5A4E"/>
    <w:rsid w:val="006E0C8D"/>
    <w:rsid w:val="006E1BB9"/>
    <w:rsid w:val="006E4D01"/>
    <w:rsid w:val="006F13F2"/>
    <w:rsid w:val="006F539B"/>
    <w:rsid w:val="0070162A"/>
    <w:rsid w:val="007041E3"/>
    <w:rsid w:val="00707807"/>
    <w:rsid w:val="00712B51"/>
    <w:rsid w:val="00713B40"/>
    <w:rsid w:val="007160C6"/>
    <w:rsid w:val="00717B5A"/>
    <w:rsid w:val="00720550"/>
    <w:rsid w:val="007217F0"/>
    <w:rsid w:val="007307C8"/>
    <w:rsid w:val="007357D2"/>
    <w:rsid w:val="007367A7"/>
    <w:rsid w:val="00736850"/>
    <w:rsid w:val="0074054B"/>
    <w:rsid w:val="007503A2"/>
    <w:rsid w:val="00756AFC"/>
    <w:rsid w:val="00764CE4"/>
    <w:rsid w:val="00766A76"/>
    <w:rsid w:val="00770144"/>
    <w:rsid w:val="007778F5"/>
    <w:rsid w:val="00782A48"/>
    <w:rsid w:val="00783F0A"/>
    <w:rsid w:val="0078483A"/>
    <w:rsid w:val="007850EB"/>
    <w:rsid w:val="007871A6"/>
    <w:rsid w:val="00790406"/>
    <w:rsid w:val="007A143B"/>
    <w:rsid w:val="007A2AB6"/>
    <w:rsid w:val="007A77CD"/>
    <w:rsid w:val="007B4905"/>
    <w:rsid w:val="007C37BA"/>
    <w:rsid w:val="007C6930"/>
    <w:rsid w:val="007E3F07"/>
    <w:rsid w:val="007E6C14"/>
    <w:rsid w:val="007F0024"/>
    <w:rsid w:val="007F1D78"/>
    <w:rsid w:val="007F742E"/>
    <w:rsid w:val="00801201"/>
    <w:rsid w:val="00804264"/>
    <w:rsid w:val="00806F24"/>
    <w:rsid w:val="00807916"/>
    <w:rsid w:val="00812473"/>
    <w:rsid w:val="0081679D"/>
    <w:rsid w:val="0081758C"/>
    <w:rsid w:val="008238E3"/>
    <w:rsid w:val="008314EE"/>
    <w:rsid w:val="00832792"/>
    <w:rsid w:val="00835C0F"/>
    <w:rsid w:val="00841052"/>
    <w:rsid w:val="0085085A"/>
    <w:rsid w:val="00851A07"/>
    <w:rsid w:val="008534B0"/>
    <w:rsid w:val="008538AE"/>
    <w:rsid w:val="0085676D"/>
    <w:rsid w:val="00857885"/>
    <w:rsid w:val="0086180B"/>
    <w:rsid w:val="00862A35"/>
    <w:rsid w:val="00866603"/>
    <w:rsid w:val="00872F3C"/>
    <w:rsid w:val="00887648"/>
    <w:rsid w:val="00893573"/>
    <w:rsid w:val="008A0640"/>
    <w:rsid w:val="008A1648"/>
    <w:rsid w:val="008A58D7"/>
    <w:rsid w:val="008A64EB"/>
    <w:rsid w:val="008B5426"/>
    <w:rsid w:val="008C0EFB"/>
    <w:rsid w:val="008C1038"/>
    <w:rsid w:val="008C115F"/>
    <w:rsid w:val="008C21B3"/>
    <w:rsid w:val="008C253C"/>
    <w:rsid w:val="008C3775"/>
    <w:rsid w:val="008C4F7E"/>
    <w:rsid w:val="008C74FA"/>
    <w:rsid w:val="008D25D7"/>
    <w:rsid w:val="008D4A78"/>
    <w:rsid w:val="008D612F"/>
    <w:rsid w:val="008D626A"/>
    <w:rsid w:val="008E195F"/>
    <w:rsid w:val="008E6FCF"/>
    <w:rsid w:val="008F23D0"/>
    <w:rsid w:val="008F41C2"/>
    <w:rsid w:val="008F6F27"/>
    <w:rsid w:val="00903CB7"/>
    <w:rsid w:val="00913525"/>
    <w:rsid w:val="00917A71"/>
    <w:rsid w:val="00926840"/>
    <w:rsid w:val="00933E6C"/>
    <w:rsid w:val="00936113"/>
    <w:rsid w:val="009370DA"/>
    <w:rsid w:val="009401C3"/>
    <w:rsid w:val="009424CC"/>
    <w:rsid w:val="00945637"/>
    <w:rsid w:val="00950606"/>
    <w:rsid w:val="00956DA0"/>
    <w:rsid w:val="00957E9A"/>
    <w:rsid w:val="00963567"/>
    <w:rsid w:val="009652C3"/>
    <w:rsid w:val="00973C82"/>
    <w:rsid w:val="009750B5"/>
    <w:rsid w:val="0098751B"/>
    <w:rsid w:val="00987823"/>
    <w:rsid w:val="00990994"/>
    <w:rsid w:val="009946FF"/>
    <w:rsid w:val="009A254B"/>
    <w:rsid w:val="009A7A64"/>
    <w:rsid w:val="009B0DE6"/>
    <w:rsid w:val="009B749B"/>
    <w:rsid w:val="009C4733"/>
    <w:rsid w:val="009C5ECB"/>
    <w:rsid w:val="009C6281"/>
    <w:rsid w:val="009D1EAE"/>
    <w:rsid w:val="009D23A8"/>
    <w:rsid w:val="009D3F6A"/>
    <w:rsid w:val="009E2BA4"/>
    <w:rsid w:val="009F6AFA"/>
    <w:rsid w:val="009F74C7"/>
    <w:rsid w:val="00A149BD"/>
    <w:rsid w:val="00A16AD7"/>
    <w:rsid w:val="00A26C69"/>
    <w:rsid w:val="00A3562A"/>
    <w:rsid w:val="00A35999"/>
    <w:rsid w:val="00A379A1"/>
    <w:rsid w:val="00A4271E"/>
    <w:rsid w:val="00A45C49"/>
    <w:rsid w:val="00A4674D"/>
    <w:rsid w:val="00A47DE2"/>
    <w:rsid w:val="00A47ED9"/>
    <w:rsid w:val="00A517A6"/>
    <w:rsid w:val="00A5254D"/>
    <w:rsid w:val="00A52EEC"/>
    <w:rsid w:val="00A61E5F"/>
    <w:rsid w:val="00A66C3A"/>
    <w:rsid w:val="00A74146"/>
    <w:rsid w:val="00A768E5"/>
    <w:rsid w:val="00A84978"/>
    <w:rsid w:val="00A87C6D"/>
    <w:rsid w:val="00A913BD"/>
    <w:rsid w:val="00A939AA"/>
    <w:rsid w:val="00A93FC8"/>
    <w:rsid w:val="00A9612A"/>
    <w:rsid w:val="00AA2955"/>
    <w:rsid w:val="00AA66A7"/>
    <w:rsid w:val="00AB0D53"/>
    <w:rsid w:val="00AB77E3"/>
    <w:rsid w:val="00AC18E8"/>
    <w:rsid w:val="00AC35B9"/>
    <w:rsid w:val="00AD7EA1"/>
    <w:rsid w:val="00AE1020"/>
    <w:rsid w:val="00AE53B4"/>
    <w:rsid w:val="00AF147C"/>
    <w:rsid w:val="00AF199E"/>
    <w:rsid w:val="00AF21A2"/>
    <w:rsid w:val="00AF4C12"/>
    <w:rsid w:val="00AF55F8"/>
    <w:rsid w:val="00B0480C"/>
    <w:rsid w:val="00B05640"/>
    <w:rsid w:val="00B112B0"/>
    <w:rsid w:val="00B121D0"/>
    <w:rsid w:val="00B12EC8"/>
    <w:rsid w:val="00B2001C"/>
    <w:rsid w:val="00B2104D"/>
    <w:rsid w:val="00B3525A"/>
    <w:rsid w:val="00B37C14"/>
    <w:rsid w:val="00B42390"/>
    <w:rsid w:val="00B4334B"/>
    <w:rsid w:val="00B46245"/>
    <w:rsid w:val="00B473E7"/>
    <w:rsid w:val="00B51C01"/>
    <w:rsid w:val="00B52BE9"/>
    <w:rsid w:val="00B560A2"/>
    <w:rsid w:val="00B614E2"/>
    <w:rsid w:val="00B61631"/>
    <w:rsid w:val="00B63DC1"/>
    <w:rsid w:val="00B750E8"/>
    <w:rsid w:val="00B757EC"/>
    <w:rsid w:val="00B76872"/>
    <w:rsid w:val="00B835D6"/>
    <w:rsid w:val="00B83AE9"/>
    <w:rsid w:val="00B847CB"/>
    <w:rsid w:val="00BA1F6C"/>
    <w:rsid w:val="00BA30D7"/>
    <w:rsid w:val="00BA3364"/>
    <w:rsid w:val="00BC36E4"/>
    <w:rsid w:val="00BC5532"/>
    <w:rsid w:val="00BC63D3"/>
    <w:rsid w:val="00BD4303"/>
    <w:rsid w:val="00BE0698"/>
    <w:rsid w:val="00BE0C39"/>
    <w:rsid w:val="00BE43D3"/>
    <w:rsid w:val="00BE4AD4"/>
    <w:rsid w:val="00C02F07"/>
    <w:rsid w:val="00C03FE3"/>
    <w:rsid w:val="00C0592E"/>
    <w:rsid w:val="00C11ED7"/>
    <w:rsid w:val="00C1295A"/>
    <w:rsid w:val="00C12B05"/>
    <w:rsid w:val="00C22573"/>
    <w:rsid w:val="00C34424"/>
    <w:rsid w:val="00C36E9D"/>
    <w:rsid w:val="00C54412"/>
    <w:rsid w:val="00C55196"/>
    <w:rsid w:val="00C55B15"/>
    <w:rsid w:val="00C56ED1"/>
    <w:rsid w:val="00C57ECE"/>
    <w:rsid w:val="00C60D07"/>
    <w:rsid w:val="00C615EC"/>
    <w:rsid w:val="00C61BDE"/>
    <w:rsid w:val="00C6271D"/>
    <w:rsid w:val="00C743AF"/>
    <w:rsid w:val="00CA033E"/>
    <w:rsid w:val="00CA6427"/>
    <w:rsid w:val="00CA7BF8"/>
    <w:rsid w:val="00CB46EC"/>
    <w:rsid w:val="00CB4F89"/>
    <w:rsid w:val="00CB64ED"/>
    <w:rsid w:val="00CB7788"/>
    <w:rsid w:val="00CC0670"/>
    <w:rsid w:val="00CC2E66"/>
    <w:rsid w:val="00CC407F"/>
    <w:rsid w:val="00CC4487"/>
    <w:rsid w:val="00CC7D1B"/>
    <w:rsid w:val="00CD3D6F"/>
    <w:rsid w:val="00CD5409"/>
    <w:rsid w:val="00CD757C"/>
    <w:rsid w:val="00CE2CB0"/>
    <w:rsid w:val="00CE7397"/>
    <w:rsid w:val="00CF6EED"/>
    <w:rsid w:val="00D0027E"/>
    <w:rsid w:val="00D041DC"/>
    <w:rsid w:val="00D10FEF"/>
    <w:rsid w:val="00D145C1"/>
    <w:rsid w:val="00D15C56"/>
    <w:rsid w:val="00D17A70"/>
    <w:rsid w:val="00D34E3F"/>
    <w:rsid w:val="00D369CB"/>
    <w:rsid w:val="00D37384"/>
    <w:rsid w:val="00D53887"/>
    <w:rsid w:val="00D53D9A"/>
    <w:rsid w:val="00D57CA2"/>
    <w:rsid w:val="00D62194"/>
    <w:rsid w:val="00D6554D"/>
    <w:rsid w:val="00D721A0"/>
    <w:rsid w:val="00D83786"/>
    <w:rsid w:val="00D841B3"/>
    <w:rsid w:val="00D85B1C"/>
    <w:rsid w:val="00D904D5"/>
    <w:rsid w:val="00D9149B"/>
    <w:rsid w:val="00D93A93"/>
    <w:rsid w:val="00D93AE1"/>
    <w:rsid w:val="00DA141C"/>
    <w:rsid w:val="00DA5E30"/>
    <w:rsid w:val="00DB5445"/>
    <w:rsid w:val="00DC5821"/>
    <w:rsid w:val="00DE34D5"/>
    <w:rsid w:val="00DE7115"/>
    <w:rsid w:val="00DF1461"/>
    <w:rsid w:val="00DF1B8C"/>
    <w:rsid w:val="00DF2D05"/>
    <w:rsid w:val="00DF5139"/>
    <w:rsid w:val="00DF569A"/>
    <w:rsid w:val="00DF5E5F"/>
    <w:rsid w:val="00E01D14"/>
    <w:rsid w:val="00E128A2"/>
    <w:rsid w:val="00E14DFD"/>
    <w:rsid w:val="00E208E3"/>
    <w:rsid w:val="00E2184E"/>
    <w:rsid w:val="00E5445B"/>
    <w:rsid w:val="00E60B74"/>
    <w:rsid w:val="00E65B78"/>
    <w:rsid w:val="00E671BF"/>
    <w:rsid w:val="00E83BD6"/>
    <w:rsid w:val="00E86AF7"/>
    <w:rsid w:val="00E908DF"/>
    <w:rsid w:val="00E9633F"/>
    <w:rsid w:val="00EA209C"/>
    <w:rsid w:val="00EB20D6"/>
    <w:rsid w:val="00EC11B5"/>
    <w:rsid w:val="00EC2337"/>
    <w:rsid w:val="00EC7F7F"/>
    <w:rsid w:val="00ED57F5"/>
    <w:rsid w:val="00ED7393"/>
    <w:rsid w:val="00EE0413"/>
    <w:rsid w:val="00EE5365"/>
    <w:rsid w:val="00EE6B04"/>
    <w:rsid w:val="00EE7903"/>
    <w:rsid w:val="00EF41CD"/>
    <w:rsid w:val="00F13885"/>
    <w:rsid w:val="00F153EE"/>
    <w:rsid w:val="00F31B21"/>
    <w:rsid w:val="00F35EE4"/>
    <w:rsid w:val="00F462DF"/>
    <w:rsid w:val="00F50419"/>
    <w:rsid w:val="00F52C8A"/>
    <w:rsid w:val="00F5645E"/>
    <w:rsid w:val="00F60806"/>
    <w:rsid w:val="00F725DF"/>
    <w:rsid w:val="00F816C4"/>
    <w:rsid w:val="00F81C96"/>
    <w:rsid w:val="00F91AB1"/>
    <w:rsid w:val="00F93C12"/>
    <w:rsid w:val="00F95FCB"/>
    <w:rsid w:val="00FA2671"/>
    <w:rsid w:val="00FA3558"/>
    <w:rsid w:val="00FA69BB"/>
    <w:rsid w:val="00FC0F70"/>
    <w:rsid w:val="00FD1585"/>
    <w:rsid w:val="00FD1D1E"/>
    <w:rsid w:val="00FD615B"/>
    <w:rsid w:val="00FE2E67"/>
    <w:rsid w:val="00FE7A4F"/>
    <w:rsid w:val="00FF557B"/>
    <w:rsid w:val="00FF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4497"/>
    <o:shapelayout v:ext="edit">
      <o:idmap v:ext="edit" data="1"/>
    </o:shapelayout>
  </w:shapeDefaults>
  <w:decimalSymbol w:val="."/>
  <w:listSeparator w:val=","/>
  <w15:chartTrackingRefBased/>
  <w15:docId w15:val="{FFAE8CBE-65C9-4995-A91F-B7140A2B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1A6108"/>
    <w:pPr>
      <w:keepNext/>
      <w:keepLines/>
      <w:spacing w:before="40" w:after="0" w:line="240" w:lineRule="auto"/>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A6108"/>
    <w:rPr>
      <w:rFonts w:ascii="Calibri Light" w:eastAsia="Times New Roman" w:hAnsi="Calibri Light" w:cs="Times New Roman"/>
      <w:color w:val="2E74B5"/>
      <w:sz w:val="26"/>
      <w:szCs w:val="26"/>
    </w:rPr>
  </w:style>
  <w:style w:type="paragraph" w:styleId="BalloonText">
    <w:name w:val="Balloon Text"/>
    <w:basedOn w:val="Normal"/>
    <w:link w:val="BalloonTextChar"/>
    <w:uiPriority w:val="99"/>
    <w:semiHidden/>
    <w:unhideWhenUsed/>
    <w:rsid w:val="008A5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8D7"/>
    <w:rPr>
      <w:rFonts w:ascii="Segoe UI" w:hAnsi="Segoe UI" w:cs="Segoe UI"/>
      <w:sz w:val="18"/>
      <w:szCs w:val="18"/>
    </w:rPr>
  </w:style>
  <w:style w:type="paragraph" w:styleId="ListParagraph">
    <w:name w:val="List Paragraph"/>
    <w:basedOn w:val="Normal"/>
    <w:uiPriority w:val="99"/>
    <w:qFormat/>
    <w:rsid w:val="00465FF4"/>
    <w:pPr>
      <w:ind w:left="720"/>
      <w:contextualSpacing/>
    </w:pPr>
  </w:style>
  <w:style w:type="character" w:styleId="Hyperlink">
    <w:name w:val="Hyperlink"/>
    <w:basedOn w:val="DefaultParagraphFont"/>
    <w:uiPriority w:val="99"/>
    <w:unhideWhenUsed/>
    <w:rsid w:val="00222CB6"/>
    <w:rPr>
      <w:color w:val="0563C1" w:themeColor="hyperlink"/>
      <w:u w:val="single"/>
    </w:rPr>
  </w:style>
  <w:style w:type="paragraph" w:styleId="Header">
    <w:name w:val="header"/>
    <w:basedOn w:val="Normal"/>
    <w:link w:val="HeaderChar"/>
    <w:uiPriority w:val="99"/>
    <w:unhideWhenUsed/>
    <w:rsid w:val="00BE4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3D3"/>
  </w:style>
  <w:style w:type="paragraph" w:styleId="Footer">
    <w:name w:val="footer"/>
    <w:basedOn w:val="Normal"/>
    <w:link w:val="FooterChar"/>
    <w:uiPriority w:val="99"/>
    <w:unhideWhenUsed/>
    <w:rsid w:val="00BE4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3D3"/>
  </w:style>
  <w:style w:type="paragraph" w:styleId="Title">
    <w:name w:val="Title"/>
    <w:basedOn w:val="Normal"/>
    <w:next w:val="Normal"/>
    <w:link w:val="TitleChar"/>
    <w:uiPriority w:val="10"/>
    <w:qFormat/>
    <w:rsid w:val="009D23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3A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547477">
      <w:bodyDiv w:val="1"/>
      <w:marLeft w:val="0"/>
      <w:marRight w:val="0"/>
      <w:marTop w:val="0"/>
      <w:marBottom w:val="0"/>
      <w:divBdr>
        <w:top w:val="none" w:sz="0" w:space="0" w:color="auto"/>
        <w:left w:val="none" w:sz="0" w:space="0" w:color="auto"/>
        <w:bottom w:val="none" w:sz="0" w:space="0" w:color="auto"/>
        <w:right w:val="none" w:sz="0" w:space="0" w:color="auto"/>
      </w:divBdr>
    </w:div>
    <w:div w:id="139350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tyoflakeozark.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E8935-B395-4F7F-8AC5-F4F35DED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Baker</dc:creator>
  <cp:keywords/>
  <dc:description/>
  <cp:lastModifiedBy>Kathy Vance</cp:lastModifiedBy>
  <cp:revision>8</cp:revision>
  <cp:lastPrinted>2022-01-10T22:04:00Z</cp:lastPrinted>
  <dcterms:created xsi:type="dcterms:W3CDTF">2022-01-07T20:12:00Z</dcterms:created>
  <dcterms:modified xsi:type="dcterms:W3CDTF">2022-01-10T22:05:00Z</dcterms:modified>
</cp:coreProperties>
</file>